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667" w:y="114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Документ предоставлен </w:t>
      </w:r>
      <w:r>
        <w:rPr>
          <w:rStyle w:val="CharStyle5"/>
        </w:rPr>
        <w:t>КонсультантПлюс</w:t>
      </w:r>
    </w:p>
    <w:p>
      <w:pPr>
        <w:pStyle w:val="Style6"/>
        <w:framePr w:wrap="none" w:vAnchor="page" w:hAnchor="page" w:x="1677" w:y="195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Зарегистрировано в Минюсте России 23 июля 2014 г. N 33234</w:t>
      </w:r>
    </w:p>
    <w:p>
      <w:pPr>
        <w:pStyle w:val="Style8"/>
        <w:framePr w:w="9408" w:h="7282" w:hRule="exact" w:wrap="none" w:vAnchor="page" w:hAnchor="page" w:x="1677" w:y="2704"/>
        <w:widowControl w:val="0"/>
        <w:keepNext w:val="0"/>
        <w:keepLines w:val="0"/>
        <w:shd w:val="clear" w:color="auto" w:fill="auto"/>
        <w:bidi w:val="0"/>
        <w:spacing w:before="0" w:after="299" w:line="21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ОБРАЗОВАНИЯ И НАУКИ РОССИЙСКОЙ ФЕДЕРАЦИИ</w:t>
      </w:r>
      <w:bookmarkEnd w:id="0"/>
    </w:p>
    <w:p>
      <w:pPr>
        <w:pStyle w:val="Style8"/>
        <w:framePr w:w="9408" w:h="7282" w:hRule="exact" w:wrap="none" w:vAnchor="page" w:hAnchor="page" w:x="1677" w:y="270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  <w:bookmarkEnd w:id="1"/>
    </w:p>
    <w:p>
      <w:pPr>
        <w:pStyle w:val="Style10"/>
        <w:framePr w:w="9408" w:h="7282" w:hRule="exact" w:wrap="none" w:vAnchor="page" w:hAnchor="page" w:x="1677" w:y="270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22 апреля 2014 г. N 384</w:t>
        <w:br/>
        <w:t>ОБ УТВЕРЖДЕНИИ</w:t>
      </w:r>
    </w:p>
    <w:p>
      <w:pPr>
        <w:pStyle w:val="Style8"/>
        <w:framePr w:w="9408" w:h="7282" w:hRule="exact" w:wrap="none" w:vAnchor="page" w:hAnchor="page" w:x="1677" w:y="2704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ГОСУДАРСТВЕННОГО ОБРАЗОВАТЕЛЬНОГО СТАНДАРТА</w:t>
        <w:br/>
        <w:t>СРЕДНЕГО ПРОФЕССИОНАЛЬНОГО ОБРАЗОВАНИЯ ПО СПЕЦИАЛЬНОСТИ</w:t>
      </w:r>
      <w:bookmarkEnd w:id="2"/>
    </w:p>
    <w:p>
      <w:pPr>
        <w:pStyle w:val="Style8"/>
        <w:numPr>
          <w:ilvl w:val="0"/>
          <w:numId w:val="1"/>
        </w:numPr>
        <w:framePr w:w="9408" w:h="7282" w:hRule="exact" w:wrap="none" w:vAnchor="page" w:hAnchor="page" w:x="1677" w:y="2704"/>
        <w:tabs>
          <w:tab w:leader="none" w:pos="2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166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ТЕХНОЛОГИЯ ПРОДУКЦИИ ОБЩЕСТВЕННОГО ПИТАНИЯ</w:t>
      </w:r>
      <w:bookmarkEnd w:id="3"/>
    </w:p>
    <w:p>
      <w:pPr>
        <w:pStyle w:val="Style6"/>
        <w:framePr w:w="9408" w:h="7282" w:hRule="exact" w:wrap="none" w:vAnchor="page" w:hAnchor="page" w:x="1677" w:y="2704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</w:t>
      </w:r>
      <w:r>
        <w:rPr>
          <w:rStyle w:val="CharStyle12"/>
        </w:rPr>
        <w:t xml:space="preserve">пунктом 5.2.41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</w:t>
      </w:r>
      <w:r>
        <w:rPr>
          <w:rStyle w:val="CharStyle13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33, ст. 4386; N 37, ст. 4702; 2014, N 2, ст. 126, N 6, ст. 582), </w:t>
      </w:r>
      <w:r>
        <w:rPr>
          <w:rStyle w:val="CharStyle12"/>
        </w:rPr>
        <w:t xml:space="preserve">пунктом 17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</w:t>
      </w:r>
      <w:r>
        <w:rPr>
          <w:rStyle w:val="CharStyle13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33, ст. 4377), приказываю:</w:t>
      </w:r>
    </w:p>
    <w:p>
      <w:pPr>
        <w:pStyle w:val="Style6"/>
        <w:numPr>
          <w:ilvl w:val="0"/>
          <w:numId w:val="3"/>
        </w:numPr>
        <w:framePr w:w="9408" w:h="7282" w:hRule="exact" w:wrap="none" w:vAnchor="page" w:hAnchor="page" w:x="1677" w:y="2704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Утвердить прилагаемый федеральный государственный образовательный </w:t>
      </w:r>
      <w:r>
        <w:rPr>
          <w:rStyle w:val="CharStyle12"/>
        </w:rPr>
        <w:t xml:space="preserve">стандарт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среднего профессионального образования по специальности 19.02.10 Технология продукции общественного питания.</w:t>
      </w:r>
    </w:p>
    <w:p>
      <w:pPr>
        <w:pStyle w:val="Style6"/>
        <w:numPr>
          <w:ilvl w:val="0"/>
          <w:numId w:val="3"/>
        </w:numPr>
        <w:framePr w:w="9408" w:h="7282" w:hRule="exact" w:wrap="none" w:vAnchor="page" w:hAnchor="page" w:x="1677" w:y="2704"/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Признать утратившим силу </w:t>
      </w:r>
      <w:r>
        <w:rPr>
          <w:rStyle w:val="CharStyle12"/>
        </w:rPr>
        <w:t xml:space="preserve">приказ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>
      <w:pPr>
        <w:pStyle w:val="Style6"/>
        <w:numPr>
          <w:ilvl w:val="0"/>
          <w:numId w:val="3"/>
        </w:numPr>
        <w:framePr w:w="9408" w:h="7282" w:hRule="exact" w:wrap="none" w:vAnchor="page" w:hAnchor="page" w:x="1677" w:y="2704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приказ вступает в силу с 1 сентября 2014 года.</w:t>
      </w:r>
    </w:p>
    <w:p>
      <w:pPr>
        <w:pStyle w:val="Style6"/>
        <w:framePr w:w="9408" w:h="537" w:hRule="exact" w:wrap="none" w:vAnchor="page" w:hAnchor="page" w:x="1677" w:y="10245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Министр</w:t>
      </w:r>
    </w:p>
    <w:p>
      <w:pPr>
        <w:pStyle w:val="Style6"/>
        <w:framePr w:w="9408" w:h="537" w:hRule="exact" w:wrap="none" w:vAnchor="page" w:hAnchor="page" w:x="1677" w:y="10245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Д.В.ЛИВАНОВ</w:t>
      </w:r>
    </w:p>
    <w:p>
      <w:pPr>
        <w:pStyle w:val="Style6"/>
        <w:framePr w:w="9408" w:h="268" w:hRule="exact" w:wrap="none" w:vAnchor="page" w:hAnchor="page" w:x="1677" w:y="12127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6"/>
        <w:framePr w:w="9408" w:h="2162" w:hRule="exact" w:wrap="none" w:vAnchor="page" w:hAnchor="page" w:x="1677" w:y="12659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</w:t>
      </w:r>
    </w:p>
    <w:p>
      <w:pPr>
        <w:pStyle w:val="Style6"/>
        <w:framePr w:w="9408" w:h="2162" w:hRule="exact" w:wrap="none" w:vAnchor="page" w:hAnchor="page" w:x="1677" w:y="12659"/>
        <w:widowControl w:val="0"/>
        <w:keepNext w:val="0"/>
        <w:keepLines w:val="0"/>
        <w:shd w:val="clear" w:color="auto" w:fill="auto"/>
        <w:bidi w:val="0"/>
        <w:jc w:val="right"/>
        <w:spacing w:before="0" w:after="240" w:line="269" w:lineRule="exact"/>
        <w:ind w:left="5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приказом Министерства образования и науки Российской Федерации от 22 апреля 2014 г. N 384</w:t>
      </w:r>
    </w:p>
    <w:p>
      <w:pPr>
        <w:pStyle w:val="Style8"/>
        <w:framePr w:w="9408" w:h="2162" w:hRule="exact" w:wrap="none" w:vAnchor="page" w:hAnchor="page" w:x="1677" w:y="12659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</w:t>
        <w:br/>
        <w:t>СРЕДНЕГО ПРОФЕССИОНАЛЬНОГО ОБРАЗОВАНИЯ ПО СПЕЦИАЛЬНОСТИ</w:t>
      </w:r>
      <w:bookmarkEnd w:id="4"/>
    </w:p>
    <w:p>
      <w:pPr>
        <w:pStyle w:val="Style8"/>
        <w:numPr>
          <w:ilvl w:val="0"/>
          <w:numId w:val="5"/>
        </w:numPr>
        <w:framePr w:w="9408" w:h="2162" w:hRule="exact" w:wrap="none" w:vAnchor="page" w:hAnchor="page" w:x="1677" w:y="12659"/>
        <w:tabs>
          <w:tab w:leader="none" w:pos="2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66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ТЕХНОЛОГИЯ ПРОДУКЦИИ ОБЩЕСТВЕННОГО ПИТАНИЯ</w:t>
      </w:r>
      <w:bookmarkEnd w:id="5"/>
    </w:p>
    <w:p>
      <w:pPr>
        <w:pStyle w:val="Style6"/>
        <w:framePr w:w="9408" w:h="268" w:hRule="exact" w:wrap="none" w:vAnchor="page" w:hAnchor="page" w:x="1677" w:y="15078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 ОБЛАСТЬ ПРИМЕНЕНИЯ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7"/>
        </w:numPr>
        <w:framePr w:w="9413" w:h="11611" w:hRule="exact" w:wrap="none" w:vAnchor="page" w:hAnchor="page" w:x="1667" w:y="1093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Style6"/>
        <w:numPr>
          <w:ilvl w:val="0"/>
          <w:numId w:val="7"/>
        </w:numPr>
        <w:framePr w:w="9413" w:h="11611" w:hRule="exact" w:wrap="none" w:vAnchor="page" w:hAnchor="page" w:x="1667" w:y="1093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287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 передачи информации в доступных для них формах.</w:t>
      </w:r>
    </w:p>
    <w:p>
      <w:pPr>
        <w:pStyle w:val="Style6"/>
        <w:numPr>
          <w:ilvl w:val="0"/>
          <w:numId w:val="9"/>
        </w:numPr>
        <w:framePr w:w="9413" w:h="11611" w:hRule="exact" w:wrap="none" w:vAnchor="page" w:hAnchor="page" w:x="1667" w:y="1093"/>
        <w:tabs>
          <w:tab w:leader="none" w:pos="3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2" w:line="210" w:lineRule="exact"/>
        <w:ind w:left="3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ИСПОЛЬЗУЕМЫЕ СОКРАЩЕНИЯ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настоящем стандарте используются следующие сокращения: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 - среднее профессиональное образование;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ФГОС СПО - федеральный государственный образовательный стандарт среднего профессионального образования;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ППССЗ - программа подготовки специалистов среднего звена;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- общая компетенция;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- профессиональная компетенция;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ПМ - профессиональный модуль;</w:t>
      </w:r>
    </w:p>
    <w:p>
      <w:pPr>
        <w:pStyle w:val="Style6"/>
        <w:framePr w:w="9413" w:h="11611" w:hRule="exact" w:wrap="none" w:vAnchor="page" w:hAnchor="page" w:x="1667" w:y="1093"/>
        <w:widowControl w:val="0"/>
        <w:keepNext w:val="0"/>
        <w:keepLines w:val="0"/>
        <w:shd w:val="clear" w:color="auto" w:fill="auto"/>
        <w:bidi w:val="0"/>
        <w:jc w:val="both"/>
        <w:spacing w:before="0" w:after="287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МДК - междисциплинарный курс.</w:t>
      </w:r>
    </w:p>
    <w:p>
      <w:pPr>
        <w:pStyle w:val="Style6"/>
        <w:numPr>
          <w:ilvl w:val="0"/>
          <w:numId w:val="9"/>
        </w:numPr>
        <w:framePr w:w="9413" w:h="11611" w:hRule="exact" w:wrap="none" w:vAnchor="page" w:hAnchor="page" w:x="1667" w:y="1093"/>
        <w:tabs>
          <w:tab w:leader="none" w:pos="2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7" w:line="210" w:lineRule="exact"/>
        <w:ind w:left="2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ХАРАКТЕРИСТИКА ПОДГОТОВКИ ПО СПЕЦИАЛЬНОСТИ</w:t>
      </w:r>
    </w:p>
    <w:p>
      <w:pPr>
        <w:pStyle w:val="Style6"/>
        <w:numPr>
          <w:ilvl w:val="0"/>
          <w:numId w:val="11"/>
        </w:numPr>
        <w:framePr w:w="9413" w:h="11611" w:hRule="exact" w:wrap="none" w:vAnchor="page" w:hAnchor="page" w:x="1667" w:y="1093"/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СПО по ППССЗ допускается только в образовательной организации.</w:t>
      </w:r>
    </w:p>
    <w:p>
      <w:pPr>
        <w:pStyle w:val="Style6"/>
        <w:numPr>
          <w:ilvl w:val="0"/>
          <w:numId w:val="11"/>
        </w:numPr>
        <w:framePr w:w="9413" w:h="11611" w:hRule="exact" w:wrap="none" w:vAnchor="page" w:hAnchor="page" w:x="1667" w:y="1093"/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4733" w:y="196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left"/>
      </w:tblPr>
      <w:tblGrid>
        <w:gridCol w:w="3312"/>
        <w:gridCol w:w="3058"/>
        <w:gridCol w:w="3432"/>
      </w:tblGrid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24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Уровень образования, необходимый для приема на обучение по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802" w:h="2011" w:wrap="none" w:vAnchor="page" w:hAnchor="page" w:x="1125" w:y="24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Наименование квалификации базовой подготовки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24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 xml:space="preserve">Срок получения СПО по ППССЗ базовой подготовки в очной форме обучения </w:t>
            </w:r>
            <w:r>
              <w:rPr>
                <w:rStyle w:val="CharStyle15"/>
              </w:rPr>
              <w:t>&lt;1&gt;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24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среднее общее образование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24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Техник-технолог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24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2 года 10 месяцев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2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14"/>
              </w:rPr>
              <w:t>основное общее образование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802" w:h="2011" w:wrap="none" w:vAnchor="page" w:hAnchor="page" w:x="1125" w:y="2495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24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 xml:space="preserve">3 года 10 месяцев </w:t>
            </w:r>
            <w:r>
              <w:rPr>
                <w:rStyle w:val="CharStyle15"/>
              </w:rPr>
              <w:t>&lt;2&gt;</w:t>
            </w:r>
          </w:p>
        </w:tc>
      </w:tr>
    </w:tbl>
    <w:p>
      <w:pPr>
        <w:pStyle w:val="Style6"/>
        <w:framePr w:w="14630" w:h="2445" w:hRule="exact" w:wrap="none" w:vAnchor="page" w:hAnchor="page" w:x="1111" w:y="5002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&lt;1&gt; Независимо от применяемых образовательных технологий.</w:t>
      </w:r>
    </w:p>
    <w:p>
      <w:pPr>
        <w:pStyle w:val="Style6"/>
        <w:framePr w:w="14630" w:h="2445" w:hRule="exact" w:wrap="none" w:vAnchor="page" w:hAnchor="page" w:x="1111" w:y="5002"/>
        <w:widowControl w:val="0"/>
        <w:keepNext w:val="0"/>
        <w:keepLines w:val="0"/>
        <w:shd w:val="clear" w:color="auto" w:fill="auto"/>
        <w:bidi w:val="0"/>
        <w:jc w:val="both"/>
        <w:spacing w:before="0" w:after="287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Style6"/>
        <w:numPr>
          <w:ilvl w:val="0"/>
          <w:numId w:val="11"/>
        </w:numPr>
        <w:framePr w:w="14630" w:h="2445" w:hRule="exact" w:wrap="none" w:vAnchor="page" w:hAnchor="page" w:x="1111" w:y="5002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1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Style6"/>
        <w:framePr w:w="14630" w:h="2445" w:hRule="exact" w:wrap="none" w:vAnchor="page" w:hAnchor="page" w:x="1111" w:y="5002"/>
        <w:widowControl w:val="0"/>
        <w:keepNext w:val="0"/>
        <w:keepLines w:val="0"/>
        <w:shd w:val="clear" w:color="auto" w:fill="auto"/>
        <w:bidi w:val="0"/>
        <w:jc w:val="both"/>
        <w:spacing w:before="0" w:after="239" w:line="21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Style6"/>
        <w:framePr w:w="14630" w:h="2445" w:hRule="exact" w:wrap="none" w:vAnchor="page" w:hAnchor="page" w:x="1111" w:y="5002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</w:p>
    <w:tbl>
      <w:tblPr>
        <w:tblOverlap w:val="never"/>
        <w:tblLayout w:type="fixed"/>
        <w:jc w:val="left"/>
      </w:tblPr>
      <w:tblGrid>
        <w:gridCol w:w="3312"/>
        <w:gridCol w:w="3058"/>
        <w:gridCol w:w="3432"/>
      </w:tblGrid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7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Уровень образования, необходимый для приема на обучение по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9802" w:h="2011" w:wrap="none" w:vAnchor="page" w:hAnchor="page" w:x="1125" w:y="7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Наименование квалификации углубленной подготовки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7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 xml:space="preserve">Срок получения СПО по ППССЗ углубленной подготовки в очной форме обучения </w:t>
            </w:r>
            <w:r>
              <w:rPr>
                <w:rStyle w:val="CharStyle15"/>
              </w:rPr>
              <w:t>&lt;1&gt;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7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среднее общее образование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7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Старший техник-технолог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7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3 года 10 месяцев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77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14"/>
              </w:rPr>
              <w:t>основное общее образование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802" w:h="2011" w:wrap="none" w:vAnchor="page" w:hAnchor="page" w:x="1125" w:y="771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802" w:h="2011" w:wrap="none" w:vAnchor="page" w:hAnchor="page" w:x="1125" w:y="77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 xml:space="preserve">4 года 10 месяцев </w:t>
            </w:r>
            <w:r>
              <w:rPr>
                <w:rStyle w:val="CharStyle15"/>
              </w:rPr>
              <w:t>&lt;2&gt;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13" w:h="3500" w:hRule="exact" w:wrap="none" w:vAnchor="page" w:hAnchor="page" w:x="1674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&lt;1&gt; Независимо от применяемых образовательных технологий.</w:t>
      </w:r>
    </w:p>
    <w:p>
      <w:pPr>
        <w:pStyle w:val="Style6"/>
        <w:framePr w:w="9413" w:h="3500" w:hRule="exact" w:wrap="none" w:vAnchor="page" w:hAnchor="page" w:x="1674" w:y="1677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Style6"/>
        <w:framePr w:w="9413" w:h="3500" w:hRule="exact" w:wrap="none" w:vAnchor="page" w:hAnchor="page" w:x="1674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Style6"/>
        <w:framePr w:w="9413" w:h="3500" w:hRule="exact" w:wrap="none" w:vAnchor="page" w:hAnchor="page" w:x="1674" w:y="1677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для обучающихся по очно-заочной и заочной формам обучения:</w:t>
      </w:r>
    </w:p>
    <w:p>
      <w:pPr>
        <w:pStyle w:val="Style6"/>
        <w:framePr w:w="9413" w:h="3500" w:hRule="exact" w:wrap="none" w:vAnchor="page" w:hAnchor="page" w:x="1674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базе среднего общего образования - не более чем на 1 год;</w:t>
      </w:r>
    </w:p>
    <w:p>
      <w:pPr>
        <w:pStyle w:val="Style6"/>
        <w:framePr w:w="9413" w:h="3500" w:hRule="exact" w:wrap="none" w:vAnchor="page" w:hAnchor="page" w:x="1674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базе основного общего образования - не более чем на 1,5 года;</w:t>
      </w:r>
    </w:p>
    <w:p>
      <w:pPr>
        <w:pStyle w:val="Style6"/>
        <w:framePr w:w="9413" w:h="3500" w:hRule="exact" w:wrap="none" w:vAnchor="page" w:hAnchor="page" w:x="1674" w:y="1677"/>
        <w:tabs>
          <w:tab w:leader="none" w:pos="8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для инвалидов и лиц с ограниченными возможностями здоровья - не более чем на 10 месяцев.</w:t>
      </w:r>
    </w:p>
    <w:p>
      <w:pPr>
        <w:pStyle w:val="Style6"/>
        <w:numPr>
          <w:ilvl w:val="0"/>
          <w:numId w:val="9"/>
        </w:numPr>
        <w:framePr w:w="9413" w:h="10267" w:hRule="exact" w:wrap="none" w:vAnchor="page" w:hAnchor="page" w:x="1674" w:y="5388"/>
        <w:tabs>
          <w:tab w:leader="none" w:pos="30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69" w:lineRule="exact"/>
        <w:ind w:left="3220" w:right="2660" w:hanging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ХАРАКТЕРИСТИКА ПРОФЕССИОНАЛЬНОЙ ДЕЯТЕЛЬНОСТИ ВЫПУСКНИКОВ</w:t>
      </w:r>
    </w:p>
    <w:p>
      <w:pPr>
        <w:pStyle w:val="Style6"/>
        <w:numPr>
          <w:ilvl w:val="0"/>
          <w:numId w:val="13"/>
        </w:numPr>
        <w:framePr w:w="9413" w:h="10267" w:hRule="exact" w:wrap="none" w:vAnchor="page" w:hAnchor="page" w:x="1674" w:y="5388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>
      <w:pPr>
        <w:pStyle w:val="Style6"/>
        <w:numPr>
          <w:ilvl w:val="0"/>
          <w:numId w:val="13"/>
        </w:numPr>
        <w:framePr w:w="9413" w:h="10267" w:hRule="exact" w:wrap="none" w:vAnchor="page" w:hAnchor="page" w:x="1674" w:y="5388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Объектами профессиональной деятельности выпускников являются:</w:t>
      </w:r>
    </w:p>
    <w:p>
      <w:pPr>
        <w:pStyle w:val="Style6"/>
        <w:framePr w:w="9413" w:h="10267" w:hRule="exact" w:wrap="none" w:vAnchor="page" w:hAnchor="page" w:x="1674" w:y="5388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различные виды продуктов и сырья, полуфабрикаты промышленной выработки, в том числе высокой степени готовности;</w:t>
      </w:r>
    </w:p>
    <w:p>
      <w:pPr>
        <w:pStyle w:val="Style6"/>
        <w:framePr w:w="9413" w:h="10267" w:hRule="exact" w:wrap="none" w:vAnchor="page" w:hAnchor="page" w:x="1674" w:y="5388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>
      <w:pPr>
        <w:pStyle w:val="Style6"/>
        <w:framePr w:w="9413" w:h="10267" w:hRule="exact" w:wrap="none" w:vAnchor="page" w:hAnchor="page" w:x="1674" w:y="5388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процессы управления различными участками производства продукции общественного питания;</w:t>
      </w:r>
    </w:p>
    <w:p>
      <w:pPr>
        <w:pStyle w:val="Style6"/>
        <w:framePr w:w="9413" w:h="10267" w:hRule="exact" w:wrap="none" w:vAnchor="page" w:hAnchor="page" w:x="1674" w:y="5388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первичные трудовые коллективы организаций общественного питания.</w:t>
      </w:r>
    </w:p>
    <w:p>
      <w:pPr>
        <w:pStyle w:val="Style6"/>
        <w:numPr>
          <w:ilvl w:val="0"/>
          <w:numId w:val="13"/>
        </w:numPr>
        <w:framePr w:w="9413" w:h="10267" w:hRule="exact" w:wrap="none" w:vAnchor="page" w:hAnchor="page" w:x="1674" w:y="5388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Техник-технолог готовится к следующим видам деятельности:</w:t>
      </w:r>
    </w:p>
    <w:p>
      <w:pPr>
        <w:pStyle w:val="Style6"/>
        <w:numPr>
          <w:ilvl w:val="0"/>
          <w:numId w:val="15"/>
        </w:numPr>
        <w:framePr w:w="9413" w:h="10267" w:hRule="exact" w:wrap="none" w:vAnchor="page" w:hAnchor="page" w:x="1674" w:y="5388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полуфабрикатов для сложной кулинарной продукции.</w:t>
      </w:r>
    </w:p>
    <w:p>
      <w:pPr>
        <w:pStyle w:val="Style6"/>
        <w:numPr>
          <w:ilvl w:val="0"/>
          <w:numId w:val="15"/>
        </w:numPr>
        <w:framePr w:w="9413" w:h="10267" w:hRule="exact" w:wrap="none" w:vAnchor="page" w:hAnchor="page" w:x="1674" w:y="5388"/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сложной холодной кулинарной продукции.</w:t>
      </w:r>
    </w:p>
    <w:p>
      <w:pPr>
        <w:pStyle w:val="Style6"/>
        <w:numPr>
          <w:ilvl w:val="0"/>
          <w:numId w:val="15"/>
        </w:numPr>
        <w:framePr w:w="9413" w:h="10267" w:hRule="exact" w:wrap="none" w:vAnchor="page" w:hAnchor="page" w:x="1674" w:y="5388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сложной горячей кулинарной продукции.</w:t>
      </w:r>
    </w:p>
    <w:p>
      <w:pPr>
        <w:pStyle w:val="Style6"/>
        <w:numPr>
          <w:ilvl w:val="0"/>
          <w:numId w:val="15"/>
        </w:numPr>
        <w:framePr w:w="9413" w:h="10267" w:hRule="exact" w:wrap="none" w:vAnchor="page" w:hAnchor="page" w:x="1674" w:y="5388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сложных хлебобулочных, мучных кондитерских изделий.</w:t>
      </w:r>
    </w:p>
    <w:p>
      <w:pPr>
        <w:pStyle w:val="Style6"/>
        <w:numPr>
          <w:ilvl w:val="0"/>
          <w:numId w:val="15"/>
        </w:numPr>
        <w:framePr w:w="9413" w:h="10267" w:hRule="exact" w:wrap="none" w:vAnchor="page" w:hAnchor="page" w:x="1674" w:y="5388"/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сложных холодных и горячих десертов.</w:t>
      </w:r>
    </w:p>
    <w:p>
      <w:pPr>
        <w:pStyle w:val="Style6"/>
        <w:numPr>
          <w:ilvl w:val="0"/>
          <w:numId w:val="15"/>
        </w:numPr>
        <w:framePr w:w="9413" w:h="10267" w:hRule="exact" w:wrap="none" w:vAnchor="page" w:hAnchor="page" w:x="1674" w:y="5388"/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работы структурного подразделения.</w:t>
      </w:r>
    </w:p>
    <w:p>
      <w:pPr>
        <w:pStyle w:val="Style6"/>
        <w:numPr>
          <w:ilvl w:val="0"/>
          <w:numId w:val="15"/>
        </w:numPr>
        <w:framePr w:w="9413" w:h="10267" w:hRule="exact" w:wrap="none" w:vAnchor="page" w:hAnchor="page" w:x="1674" w:y="5388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Выполнение работ по одной или нескольким профессиям рабочих, должностям служащих </w:t>
      </w:r>
      <w:r>
        <w:rPr>
          <w:rStyle w:val="CharStyle12"/>
        </w:rPr>
        <w:t xml:space="preserve">(приложение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 настоящему ФГОС СПО).</w:t>
      </w:r>
    </w:p>
    <w:p>
      <w:pPr>
        <w:pStyle w:val="Style6"/>
        <w:numPr>
          <w:ilvl w:val="0"/>
          <w:numId w:val="13"/>
        </w:numPr>
        <w:framePr w:w="9413" w:h="10267" w:hRule="exact" w:wrap="none" w:vAnchor="page" w:hAnchor="page" w:x="1674" w:y="5388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техник-технолог готовится к следующим видам деятельности:</w:t>
      </w:r>
    </w:p>
    <w:p>
      <w:pPr>
        <w:pStyle w:val="Style6"/>
        <w:numPr>
          <w:ilvl w:val="0"/>
          <w:numId w:val="17"/>
        </w:numPr>
        <w:framePr w:w="9413" w:h="10267" w:hRule="exact" w:wrap="none" w:vAnchor="page" w:hAnchor="page" w:x="1674" w:y="5388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полуфабрикатов для сложной кулинарной продукции.</w:t>
      </w:r>
    </w:p>
    <w:p>
      <w:pPr>
        <w:pStyle w:val="Style6"/>
        <w:numPr>
          <w:ilvl w:val="0"/>
          <w:numId w:val="17"/>
        </w:numPr>
        <w:framePr w:w="9413" w:h="10267" w:hRule="exact" w:wrap="none" w:vAnchor="page" w:hAnchor="page" w:x="1674" w:y="5388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сложной холодной кулинарной продукции.</w:t>
      </w:r>
    </w:p>
    <w:p>
      <w:pPr>
        <w:pStyle w:val="Style6"/>
        <w:numPr>
          <w:ilvl w:val="0"/>
          <w:numId w:val="17"/>
        </w:numPr>
        <w:framePr w:w="9413" w:h="10267" w:hRule="exact" w:wrap="none" w:vAnchor="page" w:hAnchor="page" w:x="1674" w:y="5388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сложной горячей кулинарной продукции.</w:t>
      </w:r>
    </w:p>
    <w:p>
      <w:pPr>
        <w:pStyle w:val="Style6"/>
        <w:numPr>
          <w:ilvl w:val="0"/>
          <w:numId w:val="17"/>
        </w:numPr>
        <w:framePr w:w="9413" w:h="10267" w:hRule="exact" w:wrap="none" w:vAnchor="page" w:hAnchor="page" w:x="1674" w:y="5388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сложных хлебобулочных, мучных кондитерских изделий.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17"/>
        </w:numPr>
        <w:framePr w:w="9418" w:h="14573" w:hRule="exact" w:wrap="none" w:vAnchor="page" w:hAnchor="page" w:x="1672" w:y="1088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сложных холодных и горячих десертов.</w:t>
      </w:r>
    </w:p>
    <w:p>
      <w:pPr>
        <w:pStyle w:val="Style6"/>
        <w:numPr>
          <w:ilvl w:val="0"/>
          <w:numId w:val="17"/>
        </w:numPr>
        <w:framePr w:w="9418" w:h="14573" w:hRule="exact" w:wrap="none" w:vAnchor="page" w:hAnchor="page" w:x="1672" w:y="1088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производства продукции питания для различных категорий потребителей.</w:t>
      </w:r>
    </w:p>
    <w:p>
      <w:pPr>
        <w:pStyle w:val="Style6"/>
        <w:numPr>
          <w:ilvl w:val="0"/>
          <w:numId w:val="17"/>
        </w:numPr>
        <w:framePr w:w="9418" w:h="14573" w:hRule="exact" w:wrap="none" w:vAnchor="page" w:hAnchor="page" w:x="1672" w:y="1088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Выполнение работ по одной или нескольким профессиям рабочих, должностям служащих </w:t>
      </w:r>
      <w:r>
        <w:rPr>
          <w:rStyle w:val="CharStyle12"/>
        </w:rPr>
        <w:t xml:space="preserve">(приложение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 настоящему ФГОС СПО).</w:t>
      </w:r>
    </w:p>
    <w:p>
      <w:pPr>
        <w:pStyle w:val="Style6"/>
        <w:numPr>
          <w:ilvl w:val="0"/>
          <w:numId w:val="9"/>
        </w:numPr>
        <w:framePr w:w="9418" w:h="14573" w:hRule="exact" w:wrap="none" w:vAnchor="page" w:hAnchor="page" w:x="1672" w:y="1088"/>
        <w:tabs>
          <w:tab w:leader="none" w:pos="16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69" w:lineRule="exact"/>
        <w:ind w:left="31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РЕЗУЛЬТАТАМ ОСВОЕНИЯ ПРОГРАММЫ ПОДГОТОВКИ СПЕЦИАЛИСТОВ СРЕДНЕГО ЗВЕНА</w:t>
      </w:r>
    </w:p>
    <w:p>
      <w:pPr>
        <w:pStyle w:val="Style6"/>
        <w:numPr>
          <w:ilvl w:val="0"/>
          <w:numId w:val="19"/>
        </w:numPr>
        <w:framePr w:w="9418" w:h="14573" w:hRule="exact" w:wrap="none" w:vAnchor="page" w:hAnchor="page" w:x="1672" w:y="1088"/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Техник-технолог должен обладать общими компетенциями, включающими в себя способность: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9. Ориентироваться в условиях частой смены технологий в профессиональной деятельности.</w:t>
      </w:r>
    </w:p>
    <w:p>
      <w:pPr>
        <w:pStyle w:val="Style6"/>
        <w:numPr>
          <w:ilvl w:val="0"/>
          <w:numId w:val="19"/>
        </w:numPr>
        <w:framePr w:w="9418" w:h="14573" w:hRule="exact" w:wrap="none" w:vAnchor="page" w:hAnchor="page" w:x="1672" w:y="1088"/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Техник технолог должен обладать профессиональными компетенциями, соответствующими видам деятельности:</w:t>
      </w:r>
    </w:p>
    <w:p>
      <w:pPr>
        <w:pStyle w:val="Style6"/>
        <w:numPr>
          <w:ilvl w:val="0"/>
          <w:numId w:val="21"/>
        </w:numPr>
        <w:framePr w:w="9418" w:h="14573" w:hRule="exact" w:wrap="none" w:vAnchor="page" w:hAnchor="page" w:x="1672" w:y="1088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полуфабрикатов для сложной кулинарной продукции.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1.1. Организовывать подготовку мяса и приготовление полуфабрикатов для сложной кулинарной продукции.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1.2. Организовывать подготовку рыбы и приготовление полуфабрикатов для сложной кулинарной продукции.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1.3. Организовывать подготовку домашней птицы для приготовления сложной кулинарной продукции.</w:t>
      </w:r>
    </w:p>
    <w:p>
      <w:pPr>
        <w:pStyle w:val="Style6"/>
        <w:numPr>
          <w:ilvl w:val="0"/>
          <w:numId w:val="21"/>
        </w:numPr>
        <w:framePr w:w="9418" w:h="14573" w:hRule="exact" w:wrap="none" w:vAnchor="page" w:hAnchor="page" w:x="1672" w:y="1088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сложной холодной кулинарной продукции.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2.1. Организовывать и проводить приготовление канапе, легких и сложных холодных закусок.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2.3. Организовывать и проводить приготовление сложных холодных соусов.</w:t>
      </w:r>
    </w:p>
    <w:p>
      <w:pPr>
        <w:pStyle w:val="Style6"/>
        <w:numPr>
          <w:ilvl w:val="0"/>
          <w:numId w:val="21"/>
        </w:numPr>
        <w:framePr w:w="9418" w:h="14573" w:hRule="exact" w:wrap="none" w:vAnchor="page" w:hAnchor="page" w:x="1672" w:y="1088"/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сложной горячей кулинарной продукции.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3.1. Организовывать и проводить приготовление сложных супов.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3.2. Организовывать и проводить приготовление сложных горячих соусов.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3.3. Организовывать и проводить приготовление сложных блюд из овощей, грибов и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сыра.</w:t>
      </w:r>
    </w:p>
    <w:p>
      <w:pPr>
        <w:pStyle w:val="Style6"/>
        <w:framePr w:w="9418" w:h="14573" w:hRule="exact" w:wrap="none" w:vAnchor="page" w:hAnchor="page" w:x="1672" w:y="1088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3.4. Организовывать и проводить приготовление сложных блюд из рыбы, мяса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сельскохозяйственной (домашней) птицы.</w:t>
      </w:r>
    </w:p>
    <w:p>
      <w:pPr>
        <w:pStyle w:val="Style6"/>
        <w:numPr>
          <w:ilvl w:val="0"/>
          <w:numId w:val="21"/>
        </w:numPr>
        <w:framePr w:w="9408" w:h="14573" w:hRule="exact" w:wrap="none" w:vAnchor="page" w:hAnchor="page" w:x="1677" w:y="1093"/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сложных хлебобулочных, мучных кондитерских изделий.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4.1. Организовывать и проводить приготовление сдобных хлебобулочных изделий и праздничного хлеба.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4.2. Организовывать и проводить приготовление сложных мучных кондитерских изделий и праздничных тортов.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4.3. Организовывать и проводить приготовление мелкоштучных кондитерских изделий.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>
      <w:pPr>
        <w:pStyle w:val="Style6"/>
        <w:numPr>
          <w:ilvl w:val="0"/>
          <w:numId w:val="21"/>
        </w:numPr>
        <w:framePr w:w="9408" w:h="14573" w:hRule="exact" w:wrap="none" w:vAnchor="page" w:hAnchor="page" w:x="1677" w:y="1093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сложных холодных и горячих десертов.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5.1. Организовывать и проводить приготовление сложных холодных десертов.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5.2. Организовывать и проводить приготовление сложных горячих десертов.</w:t>
      </w:r>
    </w:p>
    <w:p>
      <w:pPr>
        <w:pStyle w:val="Style6"/>
        <w:numPr>
          <w:ilvl w:val="0"/>
          <w:numId w:val="21"/>
        </w:numPr>
        <w:framePr w:w="9408" w:h="14573" w:hRule="exact" w:wrap="none" w:vAnchor="page" w:hAnchor="page" w:x="1677" w:y="1093"/>
        <w:tabs>
          <w:tab w:leader="none" w:pos="12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работы структурного подразделения.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6.1. Участвовать в планировании основных показателей производства.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6.2. Планировать выполнение работ исполнителями.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6.3. Организовывать работу трудового коллектива.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6.4. Контролировать ход и оценивать результаты выполнения работ исполнителями.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6.5. Вести утвержденную учетно-отчетную документацию.</w:t>
      </w:r>
    </w:p>
    <w:p>
      <w:pPr>
        <w:pStyle w:val="Style6"/>
        <w:numPr>
          <w:ilvl w:val="0"/>
          <w:numId w:val="21"/>
        </w:numPr>
        <w:framePr w:w="9408" w:h="14573" w:hRule="exact" w:wrap="none" w:vAnchor="page" w:hAnchor="page" w:x="1677" w:y="1093"/>
        <w:tabs>
          <w:tab w:leader="none" w:pos="12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 работ по одной или нескольким профессиям рабочих, должностям служащих.</w:t>
      </w:r>
    </w:p>
    <w:p>
      <w:pPr>
        <w:pStyle w:val="Style6"/>
        <w:numPr>
          <w:ilvl w:val="0"/>
          <w:numId w:val="19"/>
        </w:numPr>
        <w:framePr w:w="9408" w:h="14573" w:hRule="exact" w:wrap="none" w:vAnchor="page" w:hAnchor="page" w:x="1677" w:y="1093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техник-технолог должен обладать общими компетенциями, включающими в себя способность: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3. Решать проблемы, оценивать риски и принимать решения в нестандартных ситуациях.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9. Быть готовым к смене технологий в профессиональной деятельности.</w:t>
      </w:r>
    </w:p>
    <w:p>
      <w:pPr>
        <w:pStyle w:val="Style6"/>
        <w:numPr>
          <w:ilvl w:val="0"/>
          <w:numId w:val="19"/>
        </w:numPr>
        <w:framePr w:w="9408" w:h="14573" w:hRule="exact" w:wrap="none" w:vAnchor="page" w:hAnchor="page" w:x="1677" w:y="1093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Style6"/>
        <w:numPr>
          <w:ilvl w:val="0"/>
          <w:numId w:val="23"/>
        </w:numPr>
        <w:framePr w:w="9408" w:h="14573" w:hRule="exact" w:wrap="none" w:vAnchor="page" w:hAnchor="page" w:x="1677" w:y="1093"/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полуфабрикатов для сложной кулинарной продукции.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1.1. Организовывать подготовку мяса и приготовление полуфабрикатов для сложной кулинарной продукции.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1.2. Организовывать подготовку рыбы и приготовление полуфабрикатов для сложной кулинарной продукции.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1.3. Организовывать подготовку домашней птицы для приготовления сложной кулинарной продукции.</w:t>
      </w:r>
    </w:p>
    <w:p>
      <w:pPr>
        <w:pStyle w:val="Style6"/>
        <w:numPr>
          <w:ilvl w:val="0"/>
          <w:numId w:val="23"/>
        </w:numPr>
        <w:framePr w:w="9408" w:h="14573" w:hRule="exact" w:wrap="none" w:vAnchor="page" w:hAnchor="page" w:x="1677" w:y="1093"/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сложной холодной кулинарной продукции.</w:t>
      </w:r>
    </w:p>
    <w:p>
      <w:pPr>
        <w:pStyle w:val="Style6"/>
        <w:framePr w:w="9408" w:h="14573" w:hRule="exact" w:wrap="none" w:vAnchor="page" w:hAnchor="page" w:x="1677" w:y="109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2.1. Организовывать и проводить приготовление канапе, легкие и сложные холодные закуски.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2.3. Организовывать и проводить приготовление сложных холодных соусов.</w:t>
      </w:r>
    </w:p>
    <w:p>
      <w:pPr>
        <w:pStyle w:val="Style6"/>
        <w:numPr>
          <w:ilvl w:val="0"/>
          <w:numId w:val="23"/>
        </w:numPr>
        <w:framePr w:w="9408" w:h="11060" w:hRule="exact" w:wrap="none" w:vAnchor="page" w:hAnchor="page" w:x="1677" w:y="1101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сложной горячей кулинарной продукции.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3.1. Организовывать и проводить приготовление сложных супов.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3.2. Организовывать и проводить приготовление сложных горячих соусов.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3.3. Организовывать и проводить приготовление сложных блюд из овощей, грибов и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сыра.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>
      <w:pPr>
        <w:pStyle w:val="Style6"/>
        <w:numPr>
          <w:ilvl w:val="0"/>
          <w:numId w:val="23"/>
        </w:numPr>
        <w:framePr w:w="9408" w:h="11060" w:hRule="exact" w:wrap="none" w:vAnchor="page" w:hAnchor="page" w:x="1677" w:y="1101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сложных хлебобулочных, мучных кондитерских изделий.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4.1. Организовывать и проводить приготовление сдобных хлебобулочных изделий и праздничного хлеба.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4.2. Организовывать и проводить приготовление сложных мучных кондитерских изделий и праздничных тортов.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4.3. Организовывать и проводить приготовление мелкоштучных кондитерских изделий.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>
      <w:pPr>
        <w:pStyle w:val="Style6"/>
        <w:numPr>
          <w:ilvl w:val="0"/>
          <w:numId w:val="23"/>
        </w:numPr>
        <w:framePr w:w="9408" w:h="11060" w:hRule="exact" w:wrap="none" w:vAnchor="page" w:hAnchor="page" w:x="1677" w:y="1101"/>
        <w:tabs>
          <w:tab w:leader="none" w:pos="11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сложных холодных и горячих десертов.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5.1. Организовывать и проводить приготовление сложных холодных десертов.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5.2. Организовывать и проводить приготовление сложных горячих десертов.</w:t>
      </w:r>
    </w:p>
    <w:p>
      <w:pPr>
        <w:pStyle w:val="Style6"/>
        <w:numPr>
          <w:ilvl w:val="0"/>
          <w:numId w:val="23"/>
        </w:numPr>
        <w:framePr w:w="9408" w:h="11060" w:hRule="exact" w:wrap="none" w:vAnchor="page" w:hAnchor="page" w:x="1677" w:y="1101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производства продукции питания для различных категорий потребителей.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6.1. Планировать основные показатели производства продукции общественного питания.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6.2. Организовывать закупку и контролировать движение продуктов, товаров и расходных материалов на производстве.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6.4. Организовывать производство продукции питания для коллективов на производстве.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6.5. Организовывать производство продукции питания в ресторане.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6.6. Организовывать производство продукции питания при обслуживании массовых мероприятий.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6.7. Организовывать производство продукции для диетического (лечебного) и детского питания.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6.8. Организовывать питание гостей через буфет.</w:t>
      </w:r>
    </w:p>
    <w:p>
      <w:pPr>
        <w:pStyle w:val="Style6"/>
        <w:framePr w:w="9408" w:h="11060" w:hRule="exact" w:wrap="none" w:vAnchor="page" w:hAnchor="page" w:x="1677" w:y="1101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ПК 6.9. Оценивать эффективность производственной деятельности.</w:t>
      </w:r>
    </w:p>
    <w:p>
      <w:pPr>
        <w:pStyle w:val="Style6"/>
        <w:numPr>
          <w:ilvl w:val="0"/>
          <w:numId w:val="23"/>
        </w:numPr>
        <w:framePr w:w="9408" w:h="11060" w:hRule="exact" w:wrap="none" w:vAnchor="page" w:hAnchor="page" w:x="1677" w:y="1101"/>
        <w:tabs>
          <w:tab w:leader="none" w:pos="11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 работ по одной или нескольким профессиям рабочих, должностям служащих.</w:t>
      </w:r>
    </w:p>
    <w:p>
      <w:pPr>
        <w:pStyle w:val="Style6"/>
        <w:numPr>
          <w:ilvl w:val="0"/>
          <w:numId w:val="9"/>
        </w:numPr>
        <w:framePr w:w="9408" w:h="3284" w:hRule="exact" w:wrap="none" w:vAnchor="page" w:hAnchor="page" w:x="1677" w:y="12372"/>
        <w:tabs>
          <w:tab w:leader="none" w:pos="23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69" w:lineRule="exact"/>
        <w:ind w:left="3120" w:right="2000" w:hanging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СТРУКТУРЕ ПРОГРАММЫ ПОДГОТОВКИ СПЕЦИАЛИСТОВ СРЕДНЕГО ЗВЕНА</w:t>
      </w:r>
    </w:p>
    <w:p>
      <w:pPr>
        <w:pStyle w:val="Style6"/>
        <w:framePr w:w="9408" w:h="3284" w:hRule="exact" w:wrap="none" w:vAnchor="page" w:hAnchor="page" w:x="1677" w:y="1237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6.1. ППССЗ предусматривает изучение следующих учебных циклов: общего гуманитарного и социально-экономического; математического и общего естественнонаучного; профессионального; и разделов:</w:t>
      </w:r>
    </w:p>
    <w:p>
      <w:pPr>
        <w:pStyle w:val="Style6"/>
        <w:framePr w:w="9408" w:h="3284" w:hRule="exact" w:wrap="none" w:vAnchor="page" w:hAnchor="page" w:x="1677" w:y="1237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практика;</w:t>
      </w:r>
    </w:p>
    <w:p>
      <w:pPr>
        <w:pStyle w:val="Style6"/>
        <w:framePr w:w="9408" w:h="3284" w:hRule="exact" w:wrap="none" w:vAnchor="page" w:hAnchor="page" w:x="1677" w:y="1237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производственная практика (по профилю специальности); производственная практика (преддипломная); промежуточная аттестация;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13" w:h="7579" w:hRule="exact" w:wrap="none" w:vAnchor="page" w:hAnchor="page" w:x="167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итоговая аттестация.</w:t>
      </w:r>
    </w:p>
    <w:p>
      <w:pPr>
        <w:pStyle w:val="Style6"/>
        <w:numPr>
          <w:ilvl w:val="0"/>
          <w:numId w:val="25"/>
        </w:numPr>
        <w:framePr w:w="9413" w:h="7579" w:hRule="exact" w:wrap="none" w:vAnchor="page" w:hAnchor="page" w:x="1674" w:y="1097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Style6"/>
        <w:framePr w:w="9413" w:h="7579" w:hRule="exact" w:wrap="none" w:vAnchor="page" w:hAnchor="page" w:x="167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Style6"/>
        <w:framePr w:w="9413" w:h="7579" w:hRule="exact" w:wrap="none" w:vAnchor="page" w:hAnchor="page" w:x="167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Style6"/>
        <w:numPr>
          <w:ilvl w:val="0"/>
          <w:numId w:val="25"/>
        </w:numPr>
        <w:framePr w:w="9413" w:h="7579" w:hRule="exact" w:wrap="none" w:vAnchor="page" w:hAnchor="page" w:x="1674" w:y="1097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Style6"/>
        <w:framePr w:w="9413" w:h="7579" w:hRule="exact" w:wrap="none" w:vAnchor="page" w:hAnchor="page" w:x="1674" w:y="1097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Style6"/>
        <w:numPr>
          <w:ilvl w:val="0"/>
          <w:numId w:val="25"/>
        </w:numPr>
        <w:framePr w:w="9413" w:h="7579" w:hRule="exact" w:wrap="none" w:vAnchor="page" w:hAnchor="page" w:x="1674" w:y="1097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Style6"/>
        <w:framePr w:w="9413" w:h="267" w:hRule="exact" w:wrap="none" w:vAnchor="page" w:hAnchor="page" w:x="1674" w:y="8935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3</w:t>
      </w:r>
    </w:p>
    <w:p>
      <w:pPr>
        <w:pStyle w:val="Style6"/>
        <w:framePr w:w="9413" w:h="595" w:hRule="exact" w:wrap="none" w:vAnchor="page" w:hAnchor="page" w:x="1674" w:y="9420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Структура программы подготовки специалистов среднего звена</w:t>
        <w:br/>
        <w:t>базовой подготовки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30"/>
        <w:gridCol w:w="4320"/>
        <w:gridCol w:w="2160"/>
        <w:gridCol w:w="1800"/>
        <w:gridCol w:w="1800"/>
        <w:gridCol w:w="1810"/>
      </w:tblGrid>
      <w:tr>
        <w:trPr>
          <w:trHeight w:val="15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Индекс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Всего максимальной учебной нагрузки обучающегося (час./нед.)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В том числе часов</w:t>
            </w:r>
          </w:p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обязательных учебных занятий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Индекс и наименование дисциплин, междисциплинар ных курсов (МДК)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4"/>
              </w:rPr>
              <w:t>Коды</w:t>
            </w:r>
          </w:p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260" w:right="0" w:firstLine="0"/>
            </w:pPr>
            <w:r>
              <w:rPr>
                <w:rStyle w:val="CharStyle14"/>
              </w:rPr>
              <w:t>формируемых</w:t>
            </w:r>
          </w:p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4"/>
              </w:rPr>
              <w:t>компетенций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9" w:h="8938" w:wrap="none" w:vAnchor="page" w:hAnchor="page" w:x="1124" w:y="19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Обязательная часть учебных циклов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3078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2052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9" w:h="8938" w:wrap="none" w:vAnchor="page" w:hAnchor="page" w:x="1124" w:y="19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9" w:h="8938" w:wrap="none" w:vAnchor="page" w:hAnchor="page" w:x="1124" w:y="19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ОГСЭ.ОО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Общий гуманитарный и социально- экономический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9" w:h="8938" w:wrap="none" w:vAnchor="page" w:hAnchor="page" w:x="1124" w:y="19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9" w:h="8938" w:wrap="none" w:vAnchor="page" w:hAnchor="page" w:x="1124" w:y="19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9" w:h="8938" w:wrap="none" w:vAnchor="page" w:hAnchor="page" w:x="1124" w:y="195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В результате изучения обязательной части учебного цикла обучающийся должен: уметь:</w:t>
            </w:r>
          </w:p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</w:t>
            </w:r>
          </w:p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основные категории и понятия философии; роль философии в жизни человека и общества;</w:t>
            </w:r>
          </w:p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9" w:h="8938" w:wrap="none" w:vAnchor="page" w:hAnchor="page" w:x="1124" w:y="19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4"/>
              </w:rPr>
              <w:t>ОГСЭ.01. Основы философии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9" w:h="8938" w:wrap="none" w:vAnchor="page" w:hAnchor="page" w:x="1124" w:y="19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ОК 1-9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77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</w:t>
              <w:t>экономических, политических и культурных проблем; знать: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основные направления развития ключевых регионов мира на рубеже веков (XX и XXI вв.);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ОГСЭ.02.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ОК 1 - 9</w:t>
            </w:r>
          </w:p>
        </w:tc>
      </w:tr>
      <w:tr>
        <w:trPr>
          <w:trHeight w:val="156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общаться (устно и письменно) на иностранном языке на профессиональные и повседневные темы; переводить (со словарем) иностранные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ОГСЭ.03.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Иностранный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ОК 1 - 9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290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тексты профессиональной направленности; самостоятельно совершенствовать устную и письменную речь, пополнять словарный запас; знать:</w:t>
            </w:r>
          </w:p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4" w:h="9192" w:wrap="none" w:vAnchor="page" w:hAnchor="page" w:x="1126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использовать физкультурно</w:t>
              <w:t>оздоровительную деятельность для укрепления здоровья, достижения жизненных и профессиональных целей; знать:</w:t>
            </w:r>
          </w:p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ОГСЭ.04.</w:t>
            </w:r>
          </w:p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Физическая</w:t>
            </w:r>
          </w:p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ОК 2, 3, 6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ЕН.00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Математический и общий естественнонаучный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6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В результате изучения обязательной части учебного цикла обучающийся должен: уметь:</w:t>
            </w:r>
          </w:p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решать прикладные задачи в области профессиональной деятельности; применять простые математические модели систем и процессов в сфере профессиональной деятельности; знать: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14"/>
              </w:rPr>
              <w:t>ЕН.01.</w:t>
            </w:r>
          </w:p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14"/>
              </w:rPr>
              <w:t>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27"/>
              </w:numPr>
              <w:framePr w:w="13214" w:h="9192" w:wrap="none" w:vAnchor="page" w:hAnchor="page" w:x="1126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29"/>
              </w:numPr>
              <w:framePr w:w="13214" w:h="9192" w:wrap="none" w:vAnchor="page" w:hAnchor="page" w:x="1126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31"/>
              </w:numPr>
              <w:framePr w:w="13214" w:h="9192" w:wrap="none" w:vAnchor="page" w:hAnchor="page" w:x="1126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33"/>
              </w:numPr>
              <w:framePr w:w="13214" w:h="9192" w:wrap="none" w:vAnchor="page" w:hAnchor="page" w:x="1126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35"/>
              </w:numPr>
              <w:framePr w:w="13214" w:h="9192" w:wrap="none" w:vAnchor="page" w:hAnchor="page" w:x="1126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23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значение математики в профессиональной деятельности и при освоении ППССЗ; основные понятия и методы математического анализа, теории вероятностей и математической статистики;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3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обитания; соблюдать в профессиональной деятельности регламенты экологической безопасности; знать: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принципы взаимодействия живых организмов и среды обитания; особенности взаимодействия общества и природы,основные источники техногенного воздействия на окружающую среду;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ЕН.02.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Экологические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основы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природопользов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37"/>
              </w:numPr>
              <w:framePr w:w="13214" w:h="9302" w:wrap="none" w:vAnchor="page" w:hAnchor="page" w:x="1126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39"/>
              </w:numPr>
              <w:framePr w:w="13214" w:h="9302" w:wrap="none" w:vAnchor="page" w:hAnchor="page" w:x="1126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41"/>
              </w:numPr>
              <w:framePr w:w="13214" w:h="9302" w:wrap="none" w:vAnchor="page" w:hAnchor="page" w:x="1126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43"/>
              </w:numPr>
              <w:framePr w:w="13214" w:h="9302" w:wrap="none" w:vAnchor="page" w:hAnchor="page" w:x="1126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45"/>
              </w:numPr>
              <w:framePr w:w="13214" w:h="9302" w:wrap="none" w:vAnchor="page" w:hAnchor="page" w:x="1126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39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основные группы отходов, их источники и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масштабы образования;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понятие и принципы мониторинга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окружающей среды;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правовые и социальные вопросы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природопользования и экологической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безопасности;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природоресурсный потенциал Российской Федерации;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охраняемые природные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2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применять основные законы химии для решения задач в области профессиональной деятельности; 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проводить расчеты по химическим формулам и уравнениям реакции; использовать лабораторную посуду и оборудование;</w:t>
            </w:r>
          </w:p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выбирать метод и ход химического анализа, подбирать реактивы и аппаратуру; проводить качественные реакции 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ЕН.03.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47"/>
              </w:numPr>
              <w:framePr w:w="13214" w:h="9302" w:wrap="none" w:vAnchor="page" w:hAnchor="page" w:x="1126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49"/>
              </w:numPr>
              <w:framePr w:w="13214" w:h="9302" w:wrap="none" w:vAnchor="page" w:hAnchor="page" w:x="1126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51"/>
              </w:numPr>
              <w:framePr w:w="13214" w:h="9302" w:wrap="none" w:vAnchor="page" w:hAnchor="page" w:x="1126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53"/>
              </w:numPr>
              <w:framePr w:w="13214" w:h="9302" w:wrap="none" w:vAnchor="page" w:hAnchor="page" w:x="1126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- 5.2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неорганические вещества и ионы, отдельные классы органических соединений;</w:t>
      </w: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выполнять количественные расчеты состава вещества по результатам измерений; соблюдать правила техники безопасности при работе в химической лаборатории; знать:</w:t>
      </w: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понятия и законы химии; теоретические основы органической, физической, коллоидной химии; понятие химической кинетики и катализа; 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окислительно-восстановительные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 свойства растворов и коллоидных систем высокомолекулярных соединений; дисперсные и коллоидные системы пищевых продуктов; роль и характеристики поверхностных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54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3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явлений в природных и технологических процессах;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основы аналитической химии; основные методы классического количественного и физико-химического анализа;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назначение и правила использования лабораторного оборудования и аппаратуры;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методы и технику выполнения химических анализов;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приемы безопасной работы в химической лаборатории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Профессиональный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2136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1424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Общепрофессиональные дисциплины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624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 уметь: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использовать лабораторное оборудование;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определять основные группы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микроорганизмов;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проводить микробиологические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исследования и давать оценку полученным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результатам;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соблюдать санитарно-гигиенические требования в условиях пищевого производства;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производить санитарную обработку оборудования и инвентаря;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ОП. 01.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Микробиология, санитария и гигиена в пищевом производстве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55"/>
              </w:numPr>
              <w:framePr w:w="13214" w:h="919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57"/>
              </w:numPr>
              <w:framePr w:w="13214" w:h="919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59"/>
              </w:numPr>
              <w:framePr w:w="13214" w:h="919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61"/>
              </w:numPr>
              <w:framePr w:w="13214" w:h="919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63"/>
              </w:numPr>
              <w:framePr w:w="13214" w:h="919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85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осуществлять микробиологический контроль пищевого производства;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основные понятия и термины микробиологии;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классификацию микроорганизмов;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морфологию и физиологию основных групп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микроорганизмов;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генетическую и химическую основы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наследственности и формы изменчивости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микроорганизмов;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роль микроорганизмов в круговороте веществ в природе;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характеристики микрофлоры почвы, воды и воздуха;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особенности сапрофитных и патогенных микроорганизмов;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основные пищевые инфекции и пищевые отравления; 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методы предотвращения порчи сырья и готовой продукции; схему микробиологического контроля; санитарно-технологические требования к помещениям, оборудованию, инвентарю, одежде;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правила личной гигиены работников пищевых производств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14"/>
              </w:rPr>
              <w:t>проводить органолептическую оценку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ОП. 02. Физиология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800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качества пищевого сырья и продуктов; рассчитывать энергетическую ценность блюд;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составлять рационы питания для различных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категорий потребителей;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роль пищи для организма человека; основные процессы обмена веществ в организме;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суточный расход энергии;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состав, физиологическое значение,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энергетическую и пищевую ценность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различных продуктов питания;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роль питательных и минеральных веществ,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витаминов, микроэлементов и воды в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структуре питания;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физико-химические изменения пищи в процессе пищеварения; усвояемость пищи, влияющие на нее факторы;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понятие рациона питания; суточную норму потребности человека в питательных веществах; нормы и принципы рационального сбалансированного питания для различных групп населения; назначение лечебного и лечебно</w:t>
              <w:t>профилактического питания; методики составления рационов питания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numPr>
                <w:ilvl w:val="0"/>
                <w:numId w:val="65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67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69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7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73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определять наличие запасов и расход продуктов;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оценивать условия хранения и состояние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ОП. 03. Организация хранения и контроль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75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77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продуктов и запасов; проводить инструктажи по безопасности хранения пищевых продуктов; принимать решения по организации процессов контроля расхода и хранения продуктов;</w:t>
      </w: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 знать:</w:t>
      </w: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и характеристики основных групп продовольственных товаров; общие требования к качеству сырья и продуктов;</w:t>
      </w: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хранения, упаковки, транспортирования и реализации различных видов продовольственных продуктов;</w:t>
      </w: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контроля качества продуктов при хранении;</w:t>
      </w: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и формы инструктирования персонала по безопасности хранения пищевых продуктов; виды снабжения;</w:t>
      </w: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виды складских помещений и требования к </w:t>
      </w:r>
      <w:r>
        <w:rPr>
          <w:rStyle w:val="CharStyle16"/>
        </w:rPr>
        <w:t>ним;</w:t>
      </w: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периодичность технического обслуживания холодильного, механического и весового оборудования;</w:t>
      </w:r>
    </w:p>
    <w:p>
      <w:pPr>
        <w:pStyle w:val="Style6"/>
        <w:framePr w:w="4205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контроля сохранности и расхода продуктов на производствах питания;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2476" w:y="18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сырья</w:t>
      </w:r>
    </w:p>
    <w:p>
      <w:pPr>
        <w:pStyle w:val="Style17"/>
        <w:numPr>
          <w:ilvl w:val="1"/>
          <w:numId w:val="25"/>
        </w:numPr>
        <w:framePr w:w="4205" w:h="864" w:hRule="exact" w:wrap="none" w:vAnchor="page" w:hAnchor="page" w:x="2323" w:y="1772"/>
        <w:tabs>
          <w:tab w:leader="none" w:pos="24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80" w:right="1440" w:firstLine="0"/>
      </w:pPr>
      <w:r>
        <w:rPr>
          <w:rStyle w:val="CharStyle19"/>
        </w:rPr>
        <w:t>-</w:t>
      </w:r>
      <w:r>
        <w:rPr>
          <w:rStyle w:val="CharStyle20"/>
        </w:rPr>
        <w:t>4</w:t>
      </w:r>
      <w:r>
        <w:rPr>
          <w:rStyle w:val="CharStyle19"/>
        </w:rPr>
        <w:t>.</w:t>
      </w:r>
      <w:r>
        <w:rPr>
          <w:rStyle w:val="CharStyle20"/>
        </w:rPr>
        <w:t>4</w:t>
      </w:r>
      <w:r>
        <w:rPr>
          <w:rStyle w:val="CharStyle19"/>
        </w:rPr>
        <w:t>,</w:t>
      </w:r>
    </w:p>
    <w:p>
      <w:pPr>
        <w:pStyle w:val="Style17"/>
        <w:numPr>
          <w:ilvl w:val="0"/>
          <w:numId w:val="79"/>
        </w:numPr>
        <w:framePr w:w="4205" w:h="864" w:hRule="exact" w:wrap="none" w:vAnchor="page" w:hAnchor="page" w:x="2323" w:y="1772"/>
        <w:tabs>
          <w:tab w:leader="none" w:pos="24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80" w:right="1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-5.2,</w:t>
      </w:r>
    </w:p>
    <w:p>
      <w:pPr>
        <w:pStyle w:val="Style17"/>
        <w:numPr>
          <w:ilvl w:val="0"/>
          <w:numId w:val="81"/>
        </w:numPr>
        <w:framePr w:w="4205" w:h="864" w:hRule="exact" w:wrap="none" w:vAnchor="page" w:hAnchor="page" w:x="2323" w:y="1772"/>
        <w:tabs>
          <w:tab w:leader="none" w:pos="24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80" w:right="1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-6.5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478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программное обеспечение управления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расходом продуктов на производстве 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движением блюд;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современные способы обеспечения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правильной сохранности запасов и расхода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продуктов на производстве;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методы контроля возможных хищений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запасов на производстве;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правила оценки состояния запасов на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производстве;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процедуры и правила инвентаризации запасов продуктов;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правила оформления заказа на продукты со склада и приема продуктов, поступающих со склада и от поставщиков; виды сопроводительной документации на различные группы продуктов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основные понятия автоматизированной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обработки информации;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общий состав и структуру персональных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ОП. 04.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Информационны е технологии в профессиональн ой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83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85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87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89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9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39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электронно-вычислительных машин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2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оформлять техническую документацию в соответствии с действующей нормативной базой;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использовать в профессиональной деятельности документацию систем качества;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приводить несистемные величины измерений в соответствие с действующими стандартами и международной системой единиц СИ;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основные понятия метрологии;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задачи стандартизации, ее экономическую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эффективность;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формы подтверждения соответствия;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ОП. 05. Метрология и стандартизация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93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95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97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99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10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20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основные положения систем (комплексов) общетехнических и организационно</w:t>
              <w:t>методических стандартов; 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использовать необходимые нормативные правовые акты;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анализировать и оценивать результаты и последствия деятельности (бездействия) с правовой точки зрения;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основные положения</w:t>
            </w:r>
            <w:r>
              <w:rPr>
                <w:rStyle w:val="CharStyle14"/>
              </w:rPr>
              <w:t xml:space="preserve"> </w:t>
            </w:r>
            <w:r>
              <w:rPr>
                <w:rStyle w:val="CharStyle15"/>
              </w:rPr>
              <w:t>Конституции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Российской Федерации;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права и свободы человека и гражданина,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механизмы их реализации;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понятие правового регулирования в сфере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профессиональной деятельности;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законы и иные нормативные правовые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акты, регулирующие правоотношения в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процессе профессиональной деятельности;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организационно-правовые формы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юридических лиц;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правовое положение субъектов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предпринимательской деятельности;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права и обязанности работников в сфере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профессиональной деятельности;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ОП. 06. Правовые основы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профессиональн ой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03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105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107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109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11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317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порядок заключения трудового договора и основания для его прекращения;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механизм защиты нарушенных прав и судебный порядок разрешения споров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3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рассчитывать основные технико</w:t>
              <w:t>экономические показатели деятельности организации;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применять в профессиональной деятельности приемы делового и управленческого общения; анализировать ситуацию на рынке товаров и услуг;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основные положения экономической теории;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принципы рыночной экономики; современное состояние и перспективы развития отрасли;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роль и организацию хозяйствующих субъектов в рыночной экономике; механизмы ценообразования на продукцию (услуги); механизмы формирования заработной платы;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формы оплаты труда;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ОП. 07. Основы экономики, менеджмента и маркетинга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13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115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117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119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12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290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стили управления, виды коммуникации; принципы делового общения в коллективе; управленческий цикл; особенности менеджмента в области профессиональной деятельности; сущность, цели, основные принципы и функции маркетинга, его связь с менеджментом;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формы адаптации производства и сбыта к рыночной ситуации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9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 участвовать в аттестации рабочих мест по условиям труда, в том числе оценивать условия труда и уровень травмобезопасности;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ОП. 08. Охрана труда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23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125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  <w:p>
            <w:pPr>
              <w:pStyle w:val="Style6"/>
              <w:numPr>
                <w:ilvl w:val="0"/>
                <w:numId w:val="127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- 4.4,</w:t>
            </w:r>
          </w:p>
          <w:p>
            <w:pPr>
              <w:pStyle w:val="Style6"/>
              <w:numPr>
                <w:ilvl w:val="0"/>
                <w:numId w:val="129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- 5.2,</w:t>
            </w:r>
          </w:p>
          <w:p>
            <w:pPr>
              <w:pStyle w:val="Style6"/>
              <w:numPr>
                <w:ilvl w:val="0"/>
                <w:numId w:val="13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800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вырабатывать и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системы управления охраной труда в организации;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обязанности работников в области охраны труда;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организовывать и проводить мероприятия по защите работающих и населения от негативных воздействий чрезвычайных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ОП. 09. Безопасность жизнедеятельнос 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33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- 2.3,</w:t>
            </w:r>
          </w:p>
          <w:p>
            <w:pPr>
              <w:pStyle w:val="Style6"/>
              <w:numPr>
                <w:ilvl w:val="0"/>
                <w:numId w:val="135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- 3.4,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24" w:h="8923" w:hRule="exact" w:wrap="none" w:vAnchor="page" w:hAnchor="page" w:x="2622" w:y="177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ситуаций;</w:t>
      </w:r>
    </w:p>
    <w:p>
      <w:pPr>
        <w:pStyle w:val="Style6"/>
        <w:framePr w:w="4224" w:h="8923" w:hRule="exact" w:wrap="none" w:vAnchor="page" w:hAnchor="page" w:x="2622" w:y="177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>
      <w:pPr>
        <w:pStyle w:val="Style6"/>
        <w:framePr w:w="4224" w:h="8923" w:hRule="exact" w:wrap="none" w:vAnchor="page" w:hAnchor="page" w:x="2622" w:y="177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применять первичные средства пожаротушения;</w:t>
      </w:r>
    </w:p>
    <w:p>
      <w:pPr>
        <w:pStyle w:val="Style6"/>
        <w:framePr w:w="4224" w:h="8923" w:hRule="exact" w:wrap="none" w:vAnchor="page" w:hAnchor="page" w:x="2622" w:y="177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>
      <w:pPr>
        <w:pStyle w:val="Style6"/>
        <w:framePr w:w="4224" w:h="8923" w:hRule="exact" w:wrap="none" w:vAnchor="page" w:hAnchor="page" w:x="2622" w:y="177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>
      <w:pPr>
        <w:pStyle w:val="Style6"/>
        <w:framePr w:w="4224" w:h="8923" w:hRule="exact" w:wrap="none" w:vAnchor="page" w:hAnchor="page" w:x="2622" w:y="177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оказывать первую помощь пострадавшим; знать:</w:t>
      </w:r>
    </w:p>
    <w:p>
      <w:pPr>
        <w:pStyle w:val="Style6"/>
        <w:framePr w:w="4224" w:h="8923" w:hRule="exact" w:wrap="none" w:vAnchor="page" w:hAnchor="page" w:x="2622" w:y="1770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y="16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0pt;height:45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6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задачи и основные мероприятия гражданской обороны,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ПМ.00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Профессиональные модули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1512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1008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4"/>
              </w:rPr>
              <w:t>ПМ.01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Организация процесса приготовления и приготовление полуфабрикатов для сложной кулинарной продукции В результате изучения профессионального модуля обучающийся должен: иметь практический опыт: разработки ассортимента полуфабрикатов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МДК.01.01.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Технология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приготовления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полуфабрикатов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для сложной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кулинарной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4"/>
              </w:rPr>
              <w:t>продукции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4"/>
              </w:rPr>
              <w:t>ОК 1 - 9 ПК 1.1 - 1.3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мяса, рыбы и птицы для сложных блюд; расчета массы мяса, рыбы и птицы для изготовления полуфабрикатов; организации технологического процесса подготовки мяса, рыбы и птицы для сложных блюд;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качества и безопасности подготовленного мяса, рыбы и домашней птицы; уметь: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 и готовых полуфабрикатов из мяса, рыбы и домашней птицы; принимать решения по организации процессов подготовки и приготовления полуфабрикатов из мяса, рыбы и птицы для сложных блюд;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расчеты по формулам; 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выбирать различные способы и приемы подготовки мяса, рыбы и птицы для сложных блюд;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безопасность при охлаждении, замораживании,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82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43" w:h="8928" w:hRule="exact" w:wrap="none" w:vAnchor="page" w:hAnchor="page" w:x="254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размораживании и хранении мяса, рыбы, птицы, утиной и гусиной печени; знать:</w:t>
      </w:r>
    </w:p>
    <w:p>
      <w:pPr>
        <w:pStyle w:val="Style6"/>
        <w:framePr w:w="4243" w:h="8928" w:hRule="exact" w:wrap="none" w:vAnchor="page" w:hAnchor="page" w:x="254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полуфабрикатов из мяса, рыбы, домашней птицы, гусиной и утиной печени для сложных блюд; правила оформления заказа на продукты со склада и приема продуктов со склада и от поставщиков, и методы определения их качества;</w:t>
      </w:r>
    </w:p>
    <w:p>
      <w:pPr>
        <w:pStyle w:val="Style6"/>
        <w:framePr w:w="4243" w:h="8928" w:hRule="exact" w:wrap="none" w:vAnchor="page" w:hAnchor="page" w:x="254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рыб и требования к их качеству для приготовления сложных блюд; основные характеристики и пищевую ценность тушек ягнят, молочных поросят и поросячьей головы, утиной и гусиной печени;</w:t>
      </w:r>
    </w:p>
    <w:p>
      <w:pPr>
        <w:pStyle w:val="Style6"/>
        <w:framePr w:w="4243" w:h="8928" w:hRule="exact" w:wrap="none" w:vAnchor="page" w:hAnchor="page" w:x="254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>
      <w:pPr>
        <w:pStyle w:val="Style6"/>
        <w:framePr w:w="4243" w:h="8928" w:hRule="exact" w:wrap="none" w:vAnchor="page" w:hAnchor="page" w:x="254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 способы расчета количества необходимых дополнительных ингредиентов в зависимости от массы мяса, рыбы и домашней птицы;</w:t>
      </w:r>
    </w:p>
    <w:p>
      <w:pPr>
        <w:pStyle w:val="Style6"/>
        <w:framePr w:w="4243" w:h="8928" w:hRule="exact" w:wrap="none" w:vAnchor="page" w:hAnchor="page" w:x="254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критерии оценки качества подготовленных полуфабрикатов из мяса, рыбы, домашней птицы и печени; методы обработки и подготовки мяса, рыбы и домашней птицы для приготовления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49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58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сложных блюд;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 технологию приготовления начинок для фарширования мяса, рыбы и домашней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варианты подбора пряностей и приправ при приготовлении полуфабрикатов из мяса, рыбы и домашней птицы; способы минимизации отходов при подготовке мяса, рыбы и домашней птицы для приготовления сложных блюд; актуальные направления в приготовлении полуфабрикатов из мяса; правила охлаждения и замораживания подготовленных полуфабрикатов из мяса; требования к безопасности хранения подготовленного мяса в охлажденном и замороженном виде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процесса приготовления 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приготовление сложной холодной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 продукции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профессионального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модуля обучающийся должен: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иметь практический опыт: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разработки ассортимента сложных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холодных блюд и соусов;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расчета массы сырья и полуфабрикатов для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 сложных холодных блюд 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соусов;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проверки качества продуктов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МДК.02.01.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Технология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2.1 - 2.3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приготовления сложных холодных блюд и соусов;</w:t>
      </w: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технологического процесса приготовления сложных холодных закусок, блюд и соусов;</w:t>
      </w: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приготовления сложных холодных блюд и соусов, используя различные технологии, оборудование и инвентарь; 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декорирования блюд сложными холодными соусами;</w:t>
      </w: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качества и безопасности сложных</w:t>
      </w: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холодных блюд и соусов;</w:t>
      </w: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уметь:</w:t>
      </w: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 для приготовления сложной холодной кулинарной продукции; использовать различные технологии приготовления сложных холодных блюд и соусов;</w:t>
      </w:r>
    </w:p>
    <w:p>
      <w:pPr>
        <w:pStyle w:val="Style6"/>
        <w:framePr w:w="4200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расчеты по формулам; безопасно пользоваться производственным инвентарем и технологическим оборудованием для приготовления сложных холодных блюд и соусов; выбирать методы контроля качества и безопасности приготовления сложных холодных блюд и соусов; выбирать температурный и временной режим при подаче и хранении сложных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73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холодных блюд и соусов;</w:t>
      </w: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оценивать качество и безопасность готовой</w:t>
      </w: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холодной продукции различными</w:t>
      </w: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методами;</w:t>
      </w: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знать:</w:t>
      </w: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канапе, легких и сложных холодных закусок, блюд из рыбы, мяса и птицы, сложных холодных соусов;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 правила выбора продуктов и дополнительных ингредиентов для приготовления сложных холодных закусок, блюд из мяса, рыбы и птицы; способы определения массы продуктов и дополнительных ингредиентов для приготовления сложных холодных закусок, блюд из мяса, рыбы и птицы;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 требования к качеству готовых канапе, легких и сложных холодных закусок, блюд из мяса, рыбы и птицы, соусов и заготовок для них;</w:t>
      </w: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органолептические способы определения степени готовности и качества сложных холодных блюд и соусов;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97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 ассортимент вкусовых добавок для сложных холодных соусов и варианты их использования;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выбора вина и других алкогольных напитков для сложных холодных соусов; правила соусной композиции сложных холодных соусов;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технологию приготовления канапе, легких и сложных холодных закусок, блюд из рыбы, мяса и птицы, соусов; варианты комбинирования различных способов приготовления сложных холодных рыбных и мясных блюд и соусов; методы сервировки, способы и температура подачи канапе, легких и сложных холодных закусок, блюд из рыбы, мяса и птицы, соусов;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оформления канапе, легких и сложных холодных закусок, блюд из рыбы, мяса и птицы;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оформления тарелок и блюд сложными холодными соусами; технику приготовления украшений для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49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47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сложных холодных рыбных и мясных блюд из различных продуктов; 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гарниры, заправки и соусы для холодных сложных блюд из рыбы, мяса и птицы; требования к безопасности приготовления и хранения готовых сложных холодных блюд, соусов и заготовок к ним; риски в области безопасности процессов приготовления и хранения готовой сложной холодной кулинарной продукции; 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процесса приготовления 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приготовление сложной горячей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 продукции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профессионального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модуля обучающийся должен: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иметь практический опыт: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разработки ассортимента сложной горячей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 продукции: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супов, соусов, блюд из овощей, грибов 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сыра, рыбы, мяса и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 технологического процесса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 сложной горячей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 продукции: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супов, соусов, блюд из овощей, грибов 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сыра, рыбы, мяса и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 сложной горячей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МДК.03.01.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Технология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сложной горячей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3.1 - 3.4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кулинарной продукции, применяя различные технологии, оборудование и инвентарь;</w:t>
      </w: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сервировки и оформления сложной горячей</w:t>
      </w: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кулинарной продукции;</w:t>
      </w: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безопасности готовой сложной</w:t>
      </w: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горячей кулинарной продукции;</w:t>
      </w: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уметь:</w:t>
      </w: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выбирать различные способы и приемы приготовления сложной горячей кулинарной продукции; 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способами; знать:</w:t>
      </w: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сложной горячей кулинарной продукции:</w:t>
      </w:r>
    </w:p>
    <w:p>
      <w:pPr>
        <w:pStyle w:val="Style6"/>
        <w:framePr w:w="4219" w:h="8928" w:hRule="exact" w:wrap="none" w:vAnchor="page" w:hAnchor="page" w:x="2555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супов, соусов, блюд из овощей, грибов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58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8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сыра, рыбы, мяса и птицы; классификацию сыров, условия хранения и требования к качеству различных видов сыров;</w:t>
      </w:r>
    </w:p>
    <w:p>
      <w:pPr>
        <w:pStyle w:val="Style6"/>
        <w:framePr w:w="418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классификацию овощей, условия хранения и требования к качеству различных видов овощей;</w:t>
      </w:r>
    </w:p>
    <w:p>
      <w:pPr>
        <w:pStyle w:val="Style6"/>
        <w:framePr w:w="418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классификацию грибов, условия хранения и требования к качеству различных видов грибов;</w:t>
      </w:r>
    </w:p>
    <w:p>
      <w:pPr>
        <w:pStyle w:val="Style6"/>
        <w:framePr w:w="418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организации производства сложных супов, блюд из овощей, грибов и сыра;</w:t>
      </w:r>
    </w:p>
    <w:p>
      <w:pPr>
        <w:pStyle w:val="Style6"/>
        <w:framePr w:w="418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и методы организации производства соусов в ресторане (соусная станция);</w:t>
      </w:r>
    </w:p>
    <w:p>
      <w:pPr>
        <w:pStyle w:val="Style6"/>
        <w:framePr w:w="418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>
      <w:pPr>
        <w:pStyle w:val="Style6"/>
        <w:framePr w:w="418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основные критерии оценки качества подготовленных компонентов для приготовления сложных супов, блюд из овощей, грибов и сыра; основные критерии оценки качества готовой сложной горячей кулинарной продукции;</w:t>
      </w:r>
    </w:p>
    <w:p>
      <w:pPr>
        <w:pStyle w:val="Style6"/>
        <w:framePr w:w="418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и варианты комбинирования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87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различных способов приготовления сложных супов, горячих соусов, блюд из рыбы, мяса и птицы; варианты сочетания овощей, грибов и сыров с другими ингредиентами для создания гармоничных блюд; варианты подбора пряностей и приправ при приготовлении блюд из овощей и грибов; ассортимент вкусовых добавок к сложным горячим соусам и варианты их использования;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выбора вина и других алкогольных напитков для сложных горячих соусов; правила соусной композиции горячих соусов;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варианты сочетания основных продуктов с другими ингредиентами для создания гармоничных супов;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сочетания рыбы, мяса и птицы с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другими ингредиентами;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подбора пряностей и приправ для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создания гармоничных блюд;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технологического оборудования и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производственного инвентаря для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приготовления сложной горячей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кулинарной продукции;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технологию приготовления сложных супов</w:t>
      </w:r>
    </w:p>
    <w:p>
      <w:pPr>
        <w:pStyle w:val="Style6"/>
        <w:framePr w:w="4234" w:h="8928" w:hRule="exact" w:wrap="none" w:vAnchor="page" w:hAnchor="page" w:x="2547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(пюреобразных, прозрачных,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54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14" w:h="8918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национальных), горячих соусов, блюд из мяса и птицы;</w:t>
      </w:r>
    </w:p>
    <w:p>
      <w:pPr>
        <w:pStyle w:val="Style6"/>
        <w:framePr w:w="4114" w:h="8918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технологию приготовления специальных гарниров к сложным пюреобразным, прозрачным, национальным супам; гарниры, заправки, соусы для сложных горячих блюд из овощей, грибов и сыра, рыбы, мяса и птицы;</w:t>
      </w:r>
    </w:p>
    <w:p>
      <w:pPr>
        <w:pStyle w:val="Style6"/>
        <w:framePr w:w="4114" w:h="8918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органолептические способы определения степени готовности и качества сложной горячей кулинарной продукции; правила подбора горячих соусов к различным группам блюд; технику нарезки на порции готовой рыбы, птицы и мяса в горячем виде; правила порционирования птицы, приготовленной целой тушкой в зависимости от размера (массы), рыбных и мясных блюд;</w:t>
      </w:r>
    </w:p>
    <w:p>
      <w:pPr>
        <w:pStyle w:val="Style6"/>
        <w:framePr w:w="4114" w:h="8918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сервировки, оформления и способы подачи сложных супов, блюд из рыбы, мяса и птицы, овощей, грибов и сыра;</w:t>
      </w:r>
    </w:p>
    <w:p>
      <w:pPr>
        <w:pStyle w:val="Style6"/>
        <w:framePr w:w="4114" w:h="8918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традиционные и современные варианты сочетаемости вина и фруктов с сыром; варианты оформления тарелки и блюд с горячими соусами;</w:t>
      </w:r>
    </w:p>
    <w:p>
      <w:pPr>
        <w:pStyle w:val="Style6"/>
        <w:framePr w:w="4114" w:h="8918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температуру подачи сложных горячих соусов, блюд из сыра, овощей и грибов; правила охлаждения, замораживания и размораживания заготовок для сложных горячих соусов и отдельных готовых горячих сложных соусов;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621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3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 риски в области безопасности процессов приготовления и хранения готовой сложной горячей кулинарной продукции; 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процесса приготовления и приготовление сложных хлебобулочных, мучных кондитерских изделий В результате изучения профессионального модуля обучающийся должен: иметь практический опыт: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приготовления сложных хлебобулочных, мучных кондитерских изделий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МДК.04.01.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Технология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хлебобулочных,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мучных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кондитерских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изделий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4.1 - 4.4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14" w:h="8919" w:hRule="exact" w:wrap="none" w:vAnchor="page" w:hAnchor="page" w:x="255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различных технологий, оборудования и инвентаря; оформления и отделки сложных хлебобулочных, мучных кондитерских изделий;</w:t>
      </w:r>
    </w:p>
    <w:p>
      <w:pPr>
        <w:pStyle w:val="Style6"/>
        <w:framePr w:w="4214" w:h="8919" w:hRule="exact" w:wrap="none" w:vAnchor="page" w:hAnchor="page" w:x="255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качества и безопасности готовой продукции;</w:t>
      </w:r>
    </w:p>
    <w:p>
      <w:pPr>
        <w:pStyle w:val="Style6"/>
        <w:framePr w:w="4214" w:h="8919" w:hRule="exact" w:wrap="none" w:vAnchor="page" w:hAnchor="page" w:x="255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рабочего места по изготовлению сложных отделочных полуфабрикатов;</w:t>
      </w:r>
    </w:p>
    <w:p>
      <w:pPr>
        <w:pStyle w:val="Style6"/>
        <w:framePr w:w="4214" w:h="8919" w:hRule="exact" w:wrap="none" w:vAnchor="page" w:hAnchor="page" w:x="255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изготовления различных сложных отделочных полуфабрикатов с использованием различных технологий, оборудования и инвентаря; оформления кондитерских изделий сложными отделочными полуфабрикатами; уметь:</w:t>
      </w:r>
    </w:p>
    <w:p>
      <w:pPr>
        <w:pStyle w:val="Style6"/>
        <w:framePr w:w="4214" w:h="8919" w:hRule="exact" w:wrap="none" w:vAnchor="page" w:hAnchor="page" w:x="255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продуктов, в том числе для сложных отделочных полуфабрикатов;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выбирать и безопасно пользоваться производственным инвентарем и технологическим оборудованием; выбирать вид теста и способы формовки сдобных хлебобулочных изделий и праздничного хлеба;</w:t>
      </w:r>
    </w:p>
    <w:p>
      <w:pPr>
        <w:pStyle w:val="Style6"/>
        <w:framePr w:w="4214" w:h="8919" w:hRule="exact" w:wrap="none" w:vAnchor="page" w:hAnchor="page" w:x="255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определять режимы выпечки, реализации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68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57" w:h="8919" w:hRule="exact" w:wrap="none" w:vAnchor="page" w:hAnchor="page" w:x="2564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хранении сложных хлебобулочных, мучных кондитерских изделий; оценивать качество и безопасность готовой продукции различными методами; применять коммуникативные умения; выбирать различные способы и приемы приготовления сложных отделочных полуфабрикатов;</w:t>
      </w:r>
    </w:p>
    <w:p>
      <w:pPr>
        <w:pStyle w:val="Style6"/>
        <w:framePr w:w="4157" w:h="8919" w:hRule="exact" w:wrap="none" w:vAnchor="page" w:hAnchor="page" w:x="2564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выбирать отделочные полуфабрикаты для оформления кондитерских изделий; определять режим хранения отделочных полуфабрикатов; знать:</w:t>
      </w:r>
    </w:p>
    <w:p>
      <w:pPr>
        <w:pStyle w:val="Style6"/>
        <w:framePr w:w="4157" w:h="8919" w:hRule="exact" w:wrap="none" w:vAnchor="page" w:hAnchor="page" w:x="2564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сложных хлебобулочных, мучных кондитерских изделий и сложных отделочных полуфабрикатов;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основные критерии оценки качества теста, полуфабрикатов и готовых сложных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92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хлебобулочных, мучных кондитерских изделий;</w:t>
      </w: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приготовления сложных хлебобулочных, мучных кондитерских изделий и сложных отделочных полуфабрикатов; 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 технологию приготовления сложных хлебобулочных, мучных кондитерских изделий и сложных отделочных полуфабрикатов;</w:t>
      </w: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отделочные полуфабрикаты и украшения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635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3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для отдельных хлебобулочных изделий и хлеба;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требования к безопасности хранения сложных хлебобулочных, мучных кондитерских изделий; 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процесса приготовления и приготовление сложных холодных и горячих десертов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профессионального модуля обучающийся должен: иметь практический опыт: расчета массы сырья для приготовления холодного и горячего десерта; приготовления сложных холодных и горячих десертов, используя различные технологии, оборудование и инвентарь; приготовления отделочных видов теста для сложных холодных десертов; оформления и отделки сложных холодных и горячих десертов;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контроля качества и безопасности готовой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продукции;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органолептически оценивать качество продуктов;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5.1 - 5.2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00" w:h="8919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различные способы и приемы приготовления сложных холодных и горячих десертов; проводить расчеты по формулам; выбирать и безопасно пользоваться производственным инвентарем и технологическим оборудованием; выбирать варианты оформления сложных холодных и горячих десертов; принимать решения по организации процессов приготовления сложных холодных и горячих десертов; выбирать способы сервировки и подачи сложных холодных и горячих десертов; оценивать качество и безопасность готовой продукции;</w:t>
      </w:r>
    </w:p>
    <w:p>
      <w:pPr>
        <w:pStyle w:val="Style6"/>
        <w:framePr w:w="4200" w:h="8919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1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оформлять документацию; знать:</w:t>
      </w:r>
    </w:p>
    <w:p>
      <w:pPr>
        <w:pStyle w:val="Style6"/>
        <w:framePr w:w="4200" w:h="8919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сложных холодных и горячих десертов;</w:t>
      </w:r>
    </w:p>
    <w:p>
      <w:pPr>
        <w:pStyle w:val="Style6"/>
        <w:framePr w:w="4200" w:h="8919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критерии оценки качества готовых сложных холодных и горячих десертов;</w:t>
      </w:r>
    </w:p>
    <w:p>
      <w:pPr>
        <w:pStyle w:val="Style6"/>
        <w:framePr w:w="4200" w:h="8919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органолептический метод определения степени готовности и качества сложных холодных и горячих десертов;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>
      <w:pPr>
        <w:pStyle w:val="Style6"/>
        <w:framePr w:w="4200" w:h="8919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приготовления сложных холодных и горячих десертов;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73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7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технологию приготовления сложных холодных десертов:</w:t>
      </w:r>
    </w:p>
    <w:p>
      <w:pPr>
        <w:pStyle w:val="Style6"/>
        <w:framePr w:w="417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фруктовых, ягодных и шоколадных салатов, муссов, кремов, суфле, парфе, террина, щербета, пая, тирамису, чизкейка, бланманже;</w:t>
      </w:r>
    </w:p>
    <w:p>
      <w:pPr>
        <w:pStyle w:val="Style6"/>
        <w:framePr w:w="417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>
      <w:pPr>
        <w:pStyle w:val="Style6"/>
        <w:framePr w:w="417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охлаждения и замораживания основ для приготовления сложных холодных десертов; варианты комбинирования различных способов приготовления холодных и горячих десертов;</w:t>
      </w:r>
    </w:p>
    <w:p>
      <w:pPr>
        <w:pStyle w:val="Style6"/>
        <w:framePr w:w="417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>
      <w:pPr>
        <w:pStyle w:val="Style6"/>
        <w:framePr w:w="417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начинки, соусы и глазури для отдельных холодных и горячих десертов; варианты оформления и технику декорирования сложных холодных и горячих десертов;</w:t>
      </w:r>
    </w:p>
    <w:p>
      <w:pPr>
        <w:pStyle w:val="Style6"/>
        <w:framePr w:w="417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актуальные направления в приготовлении холодных и горячих десертов; сервировка и подача сложных холодных и горячих десертов;</w:t>
      </w:r>
    </w:p>
    <w:p>
      <w:pPr>
        <w:pStyle w:val="Style6"/>
        <w:framePr w:w="4176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температурный режим охлаждения и замораживания основ для приготовления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92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4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сложных холодных десертов; температурный и санитарный режим приготовления и подачи разных типов сложных холодных и горячих десертов; требования к безопасности хранения сложных холодных и горячих десертов; 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работы структурного подразделения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профессионального модуля обучающийся должен: иметь практический опыт: планирования работы структурного подразделения (бригады); оценки эффективности деятельности структурного подразделения (бригады); принятия управленческих решений; 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рассчитывать выход продукции в ассортименте;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вести табель учета рабочего времени работников;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рассчитывать заработную плату; рассчитывать экономические показатели структурного подразделения организации;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МДК.06.01.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Управление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структурным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подразделением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6.1 - 6.5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рабочие места в производственных помещениях; организовывать работу коллектива исполнителей;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разрабатывать оценочные задания и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нормативно-технологическую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документацию;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оформлять документацию на различные операции с сырьем, полуфабрикатами и готовой продукцией; знать: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и виды планирования работы бригады (команды); основные приемы организации работы исполнителей;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и показатели оценки качества выполняемых работ членами бригады/команды; дисциплинарные процедуры в организации;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и принципы разработки должностных обязанностей, графиков работы и табеля учета рабочего времени; нормативные правовые акты, регулирующие личную ответственность бригадира;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документов, порядок их заполнения;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методику расчета выхода продукции; порядок оформления табеля учета рабочего времени;</w:t>
      </w:r>
    </w:p>
    <w:p>
      <w:pPr>
        <w:pStyle w:val="Style6"/>
        <w:framePr w:w="422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методику расчета заработной платы; структуру издержек производства и пути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54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снижения затрат;</w:t>
            </w:r>
          </w:p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методики расчета экономических</w:t>
            </w:r>
          </w:p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показателей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Всего часов обучения по учебным циклам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Учебная практика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 нед.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37"/>
              </w:numPr>
              <w:framePr w:w="13214" w:h="8942" w:wrap="none" w:vAnchor="page" w:hAnchor="page" w:x="1126" w:y="1695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139"/>
              </w:numPr>
              <w:framePr w:w="13214" w:h="8942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141"/>
              </w:numPr>
              <w:framePr w:w="13214" w:h="8942" w:wrap="none" w:vAnchor="page" w:hAnchor="page" w:x="1126" w:y="1695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143"/>
              </w:numPr>
              <w:framePr w:w="13214" w:h="8942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145"/>
              </w:numPr>
              <w:framePr w:w="13214" w:h="8942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- 6.5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Производственная практика (по профилю специальности)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214" w:h="8942" w:wrap="none" w:vAnchor="page" w:hAnchor="page" w:x="1126" w:y="169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214" w:h="8942" w:wrap="none" w:vAnchor="page" w:hAnchor="page" w:x="1126" w:y="169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3214" w:h="8942" w:wrap="none" w:vAnchor="page" w:hAnchor="page" w:x="1126" w:y="1695"/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ПДП.00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Производственная практика (преддипломная)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Промежуточная аттестация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ГИА.00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Государственная итоговая аттестация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ГИА.01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выпускной квалификационной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894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894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5"/>
        <w:gridCol w:w="1800"/>
        <w:gridCol w:w="1800"/>
        <w:gridCol w:w="1810"/>
      </w:tblGrid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797" w:wrap="none" w:vAnchor="page" w:hAnchor="page" w:x="1123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ГИА.02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797" w:wrap="none" w:vAnchor="page" w:hAnchor="page" w:x="1123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выпускной квалификационной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797" w:wrap="none" w:vAnchor="page" w:hAnchor="page" w:x="1123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9" w:h="797" w:wrap="none" w:vAnchor="page" w:hAnchor="page" w:x="1123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9" w:h="797" w:wrap="none" w:vAnchor="page" w:hAnchor="page" w:x="1123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9" w:h="797" w:wrap="none" w:vAnchor="page" w:hAnchor="page" w:x="1123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9" w:h="797" w:wrap="none" w:vAnchor="page" w:hAnchor="page" w:x="1123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6"/>
              <w:framePr w:w="13219" w:h="797" w:wrap="none" w:vAnchor="page" w:hAnchor="page" w:x="1123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работы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9" w:h="797" w:wrap="none" w:vAnchor="page" w:hAnchor="page" w:x="1123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9" w:h="797" w:wrap="none" w:vAnchor="page" w:hAnchor="page" w:x="1123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9" w:h="797" w:wrap="none" w:vAnchor="page" w:hAnchor="page" w:x="1123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3219" w:h="797" w:wrap="none" w:vAnchor="page" w:hAnchor="page" w:x="1123" w:y="169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framePr w:wrap="none" w:vAnchor="page" w:hAnchor="page" w:x="1123" w:y="328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Overlap w:val="never"/>
        <w:tblLayout w:type="fixed"/>
        <w:jc w:val="left"/>
      </w:tblPr>
      <w:tblGrid>
        <w:gridCol w:w="8213"/>
        <w:gridCol w:w="1589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Обучение по учебным циклам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81 нед.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Учебная практика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 нед.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Производственная практика (по профилю специальности)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02" w:h="3888" w:wrap="none" w:vAnchor="page" w:hAnchor="page" w:x="1123" w:y="3802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Производственная практика (преддипломная)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нед.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Промежуточная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 нед.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Государственная итоговая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нед.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Каникулы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 нед.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802" w:h="3888" w:wrap="none" w:vAnchor="page" w:hAnchor="page" w:x="1123" w:y="38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147 нед.</w:t>
            </w:r>
          </w:p>
        </w:tc>
      </w:tr>
    </w:tbl>
    <w:p>
      <w:pPr>
        <w:pStyle w:val="Style6"/>
        <w:framePr w:wrap="none" w:vAnchor="page" w:hAnchor="page" w:x="14731" w:y="27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4</w:t>
      </w:r>
    </w:p>
    <w:p>
      <w:pPr>
        <w:pStyle w:val="Style6"/>
        <w:framePr w:wrap="none" w:vAnchor="page" w:hAnchor="page" w:x="14731" w:y="79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5</w:t>
      </w:r>
    </w:p>
    <w:p>
      <w:pPr>
        <w:pStyle w:val="Style6"/>
        <w:framePr w:w="13219" w:h="596" w:hRule="exact" w:wrap="none" w:vAnchor="page" w:hAnchor="page" w:x="1123" w:y="8459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1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Структура программы подготовки специалистов среднего звена</w:t>
        <w:br/>
        <w:t>углубленной подготовки</w:t>
      </w:r>
    </w:p>
    <w:tbl>
      <w:tblPr>
        <w:tblOverlap w:val="never"/>
        <w:tblLayout w:type="fixed"/>
        <w:jc w:val="left"/>
      </w:tblPr>
      <w:tblGrid>
        <w:gridCol w:w="1325"/>
        <w:gridCol w:w="4320"/>
        <w:gridCol w:w="2165"/>
        <w:gridCol w:w="1800"/>
        <w:gridCol w:w="1800"/>
        <w:gridCol w:w="1810"/>
      </w:tblGrid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Индекс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учебных циклов, разделов,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Всего максимальной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Индекс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Коды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219" w:h="1579" w:wrap="none" w:vAnchor="page" w:hAnchor="page" w:x="1123" w:y="9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модулей, требования к знаниям, умениям,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учебной нагрузки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формируемых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219" w:h="1579" w:wrap="none" w:vAnchor="page" w:hAnchor="page" w:x="1123" w:y="9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практическому опыту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обучающегося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обязательных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дисциплин,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компетенций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9" w:h="1579" w:wrap="none" w:vAnchor="page" w:hAnchor="page" w:x="1123" w:y="9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9" w:h="1579" w:wrap="none" w:vAnchor="page" w:hAnchor="page" w:x="1123" w:y="92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(час./нед.)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учебных занятий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6"/>
              <w:framePr w:w="13219" w:h="1579" w:wrap="none" w:vAnchor="page" w:hAnchor="page" w:x="1123" w:y="929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междисциплинар ных курсов (МДК)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3219" w:h="1579" w:wrap="none" w:vAnchor="page" w:hAnchor="page" w:x="1123" w:y="929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Обязательная часть учебных циклов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ОГСЭ.00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Общий гуманитарный и социально</w:t>
              <w:t>экономический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2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4" w:h="9192" w:wrap="none" w:vAnchor="page" w:hAnchor="page" w:x="1126" w:y="169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обязательной части учебного цикла обучающийся должен: уметь:</w:t>
            </w:r>
          </w:p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</w:t>
            </w:r>
          </w:p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основные категории и понятия философии; роль философии в жизни человека и общества;</w:t>
            </w:r>
          </w:p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ОГСЭ.01. Основы философии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</w:t>
            </w:r>
          </w:p>
        </w:tc>
      </w:tr>
      <w:tr>
        <w:trPr>
          <w:trHeight w:val="1829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6" w:y="169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ОГСЭ.02. История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612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экономических, политических и культурных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проблем;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знать: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основные направления развития ключевых регионов мира на рубеже веков (XX и XXI вв.);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применять техники и приемы эффективного общения в профессиональной деятельности;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приемы саморегуляции поведения в процессе межличностного общения; знать: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взаимосвязь общения и деятельности; цели, функции, виды и уровни общения; роли и ролевые ожидания в общении;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ОГСЭ.03.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Психология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6.1 - 6.9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20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4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общаться (устно и письменно) на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иностранном языке на профессиональные и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повседневные темы;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переводить (со словарем) иностранные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тексты профессиональной направленности;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самостоятельно совершенствовать устную и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письменную речь, пополнять словарный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запас;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знать: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ОГСЭ.04.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Иностранный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</w:t>
            </w:r>
          </w:p>
        </w:tc>
      </w:tr>
      <w:tr>
        <w:trPr>
          <w:trHeight w:val="290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физкультурно</w:t>
              <w:t>оздоровительную деятельность для укрепления здоровья, достижения жизненных и профессиональных целей; знать: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ОГСЭ.05.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Физическая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2, 3, 6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7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ЕН.00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Математический и общий естественнонаучный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7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4" w:h="9250" w:wrap="none" w:vAnchor="page" w:hAnchor="page" w:x="1126" w:y="169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обязательной части учебного цикла обучающийся должен: уметь: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решать прикладные задачи в области профессиональной деятельности; применять простые математические модели систем и процессов в сфере профессиональной деятельности; знать: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значение математики в профессиональной деятельности и при освоении ППССЗ; основные понятия и методы математического анализа, теории вероятностей и математической статистики;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ЕН.01.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 2-1 - 2.3,</w:t>
            </w:r>
          </w:p>
          <w:p>
            <w:pPr>
              <w:pStyle w:val="Style6"/>
              <w:numPr>
                <w:ilvl w:val="0"/>
                <w:numId w:val="147"/>
              </w:numPr>
              <w:framePr w:w="13214" w:h="9250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149"/>
              </w:numPr>
              <w:framePr w:w="13214" w:h="9250" w:wrap="none" w:vAnchor="page" w:hAnchor="page" w:x="1126" w:y="1695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151"/>
              </w:numPr>
              <w:framePr w:w="13214" w:h="9250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153"/>
              </w:numPr>
              <w:framePr w:w="13214" w:h="9250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  <w:tr>
        <w:trPr>
          <w:trHeight w:val="371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6" w:y="169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обитания; соблюдать в профессиональной деятельности регламенты экологической безопасности; знать: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принципы взаимодействия живых организмов и среды обитания;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ЕН.02.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Экологические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основы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природопользов</w:t>
            </w:r>
          </w:p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55"/>
              </w:numPr>
              <w:framePr w:w="13214" w:h="9250" w:wrap="none" w:vAnchor="page" w:hAnchor="page" w:x="1126" w:y="1695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157"/>
              </w:numPr>
              <w:framePr w:w="13214" w:h="9250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159"/>
              </w:numPr>
              <w:framePr w:w="13214" w:h="9250" w:wrap="none" w:vAnchor="page" w:hAnchor="page" w:x="1126" w:y="1695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161"/>
              </w:numPr>
              <w:framePr w:w="13214" w:h="9250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163"/>
              </w:numPr>
              <w:framePr w:w="13214" w:h="9250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720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особенности взаимодействия общества и природы,основные источники техногенного воздействия на окружающую среду;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основные группы отходов, их источники и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масштабы образования;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понятие и принципы мониторинга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окружающей среды;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правовые и социальные вопросы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природопользования и экологической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безопасности;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природоресурсный потенциал Российской Федерации;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охраняемые природные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0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применять основные законы химии для решения задач в области профессиональной деятельности; использовать свойства органических веществ, дисперсных и коллоидных систем для оптимизации технологического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6" w:y="16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ЕН.03. Химия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6" w:y="16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65"/>
              </w:numPr>
              <w:framePr w:w="13214" w:h="9302" w:wrap="none" w:vAnchor="page" w:hAnchor="page" w:x="1126" w:y="1695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167"/>
              </w:numPr>
              <w:framePr w:w="13214" w:h="9302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169"/>
              </w:numPr>
              <w:framePr w:w="13214" w:h="9302" w:wrap="none" w:vAnchor="page" w:hAnchor="page" w:x="1126" w:y="1695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171"/>
              </w:numPr>
              <w:framePr w:w="13214" w:h="9302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173"/>
              </w:numPr>
              <w:framePr w:w="13214" w:h="9302" w:wrap="none" w:vAnchor="page" w:hAnchor="page" w:x="1126" w:y="1695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процесса;</w:t>
      </w: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описывать уравнениями химических реакций процессы, лежащие в основе производства продовольственных продуктов;</w:t>
      </w: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расчеты по химическим формулам и уравнениям реакции; использовать лабораторную посуду и оборудование;</w:t>
      </w: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выбирать метод и ход химического анализа, подбирать реактивы и аппаратуру; проводить качественные реакции на неорганические вещества и ионы, отдельные классы органических соединений;</w:t>
      </w: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выполнять количественные расчеты состава вещества по результатам измерений; соблюдать правила техники безопасности при работе в химической лаборатории; знать:</w:t>
      </w:r>
    </w:p>
    <w:p>
      <w:pPr>
        <w:pStyle w:val="Style6"/>
        <w:framePr w:w="4238" w:h="8919" w:hRule="exact" w:wrap="none" w:vAnchor="page" w:hAnchor="page" w:x="254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понятия и законы химии; теоретические основы органической, физической, коллоидной химии; понятие химической кинетики и катализа; 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окислительно-восстановительные реакции, реакции ионного обмена; гидролиз солей, диссоциацию электролитов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54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6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водных растворах, понятие о сильных и слабых электролитах; 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 свойства растворов и коллоидных систем высокомолекулярных соединений; дисперсные и коллоидные системы пищевых продуктов; роль и характеристики поверхностных явлений в природных и технологических процессах;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основы аналитической химии; основные методы классического количественного и физико-химического анализа;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назначение и правила использования лабораторного оборудования и аппаратуры;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методы и технику выполнения химических анализов;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приемы безопасной работы в химической лаборатории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Профессиональный учебный цикл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Общепрофессиональные дисциплины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19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 01.</w:t>
            </w:r>
          </w:p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Микробиология, санитария и гигиена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19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75"/>
              </w:numPr>
              <w:framePr w:w="13214" w:h="919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177"/>
              </w:numPr>
              <w:framePr w:w="13214" w:h="919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уметь: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лабораторное оборудование;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определять основные группы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микроорганизмов;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микробиологические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исследования и давать оценку полученным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результатам;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соблюдать санитарно-гигиенические требования в условиях пищевого производства;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производить санитарную обработку оборудования и инвентаря; осуществлять микробиологический контроль пищевого производства; знать: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понятия и термины микробиологии;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классификацию микроорганизмов;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морфологию и физиологию основных групп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микроорганизмов;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генетическую и химическую основы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наследственности и формы изменчивости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микроорганизмов;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роль микроорганизмов в круговороте веществ в природе;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характеристики микрофлоры почвы, воды и воздуха;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сапрофитных и патогенных микроорганизмов;</w:t>
      </w:r>
    </w:p>
    <w:p>
      <w:pPr>
        <w:pStyle w:val="Style6"/>
        <w:framePr w:w="4190" w:h="8919" w:hRule="exact" w:wrap="none" w:vAnchor="page" w:hAnchor="page" w:x="261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пищевые инфекции и пищевые отравления; возможные источники микробиологического загрязнения 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90" w:h="537" w:hRule="exact" w:wrap="none" w:vAnchor="page" w:hAnchor="page" w:x="2323" w:y="1820"/>
        <w:widowControl w:val="0"/>
        <w:keepNext w:val="0"/>
        <w:keepLines w:val="0"/>
        <w:shd w:val="clear" w:color="auto" w:fill="auto"/>
        <w:bidi w:val="0"/>
        <w:jc w:val="left"/>
        <w:spacing w:before="0" w:after="11" w:line="21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пищевом</w:t>
      </w:r>
    </w:p>
    <w:p>
      <w:pPr>
        <w:pStyle w:val="Style6"/>
        <w:framePr w:w="4190" w:h="537" w:hRule="exact" w:wrap="none" w:vAnchor="page" w:hAnchor="page" w:x="2323" w:y="182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</w:t>
      </w:r>
    </w:p>
    <w:p>
      <w:pPr>
        <w:pStyle w:val="Style17"/>
        <w:numPr>
          <w:ilvl w:val="0"/>
          <w:numId w:val="179"/>
        </w:numPr>
        <w:framePr w:w="821" w:h="864" w:hRule="exact" w:wrap="none" w:vAnchor="page" w:hAnchor="page" w:x="4267" w:y="1772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9"/>
        </w:rPr>
        <w:t>-</w:t>
      </w:r>
      <w:r>
        <w:rPr>
          <w:rStyle w:val="CharStyle20"/>
        </w:rPr>
        <w:t>4</w:t>
      </w:r>
      <w:r>
        <w:rPr>
          <w:rStyle w:val="CharStyle19"/>
        </w:rPr>
        <w:t>.</w:t>
      </w:r>
      <w:r>
        <w:rPr>
          <w:rStyle w:val="CharStyle20"/>
        </w:rPr>
        <w:t>4</w:t>
      </w:r>
      <w:r>
        <w:rPr>
          <w:rStyle w:val="CharStyle19"/>
        </w:rPr>
        <w:t>,</w:t>
      </w:r>
    </w:p>
    <w:p>
      <w:pPr>
        <w:pStyle w:val="Style17"/>
        <w:numPr>
          <w:ilvl w:val="0"/>
          <w:numId w:val="181"/>
        </w:numPr>
        <w:framePr w:w="821" w:h="864" w:hRule="exact" w:wrap="none" w:vAnchor="page" w:hAnchor="page" w:x="4267" w:y="1772"/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-5.2,</w:t>
      </w:r>
    </w:p>
    <w:p>
      <w:pPr>
        <w:pStyle w:val="Style17"/>
        <w:numPr>
          <w:ilvl w:val="0"/>
          <w:numId w:val="183"/>
        </w:numPr>
        <w:framePr w:w="821" w:h="864" w:hRule="exact" w:wrap="none" w:vAnchor="page" w:hAnchor="page" w:x="4267" w:y="1772"/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-6.9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290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пищевом производстве, условия их развития;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методы предотвращения порчи сырья и готовой продукции; схему микробиологического контроля; санитарно-технологические требования к помещениям, оборудованию, инвентарю, одежде;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правила личной гигиены работников пищевых производств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9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проводить органолептическую оценку качества пищевого сырья и продуктов; рассчитывать энергетическую ценность блюд;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составлять рационы питания для различных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категорий потребителей;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роль пищи для организма человека; основные процессы обмена веществ в организме;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суточный расход энергии в организме человека;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физико-химические изменения пищи в процессе пищеварения; усвояемость пищи, влияющие на нее факторы;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ОП.02.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Физиология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85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187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189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19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193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50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понятие рациона питания;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суточную норму потребности человека в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питательных веществах;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нормы и принципы рационального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сбалансированного питания для различных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групп населения;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физиологическое значение питательных веществ в развитии детского организма, их суточные нормы потребления; особенности питания беременных и кормящих матерей;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особенности питания пожилых и старых людей;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назначение лечебного и лечебно</w:t>
              <w:t>профилактического питания; характеристики основных диет, их энергетический и химический состав; методики составления рационов питания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4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определять наличие запасов и расход продуктов;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оценивать условия хранения и состояние продуктов и запасов; проводить инструктажи по безопасности хранения пищевых продуктов; принимать решения по организации процессов контроля расхода и хранения продуктов;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ОП.03. Организация хранения и контроль запасов и сырья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195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197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199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20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203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знать: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и характеристики основных групп продовольственных товаров; общие требования к качеству сырья и продуктов;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хранения, упаковки, транспортирования и реализации различных видов продовольственных продуктов;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контроля качества продуктов при хранении;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и формы инструктирования персонала по безопасности хранения пищевых продуктов; виды снабжения;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виды складских помещений и требования к </w:t>
      </w:r>
      <w:r>
        <w:rPr>
          <w:rStyle w:val="CharStyle16"/>
        </w:rPr>
        <w:t>ним;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периодичность технического обслуживания холодильного, механического и весового оборудования;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контроля сохранности и расхода продуктов в организациях питания; программное обеспечение управления расходом продуктов на производстве и движением блюд; современные способы обеспечения правильной сохранности запасов и расхода продуктов на производстве; методы контроля возможных хищений запасов на производстве; правила оценки состояния запасов на производстве;</w:t>
      </w:r>
    </w:p>
    <w:p>
      <w:pPr>
        <w:pStyle w:val="Style6"/>
        <w:framePr w:w="4176" w:h="8919" w:hRule="exact" w:wrap="none" w:vAnchor="page" w:hAnchor="page" w:x="255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процедуры и правила инвентаризации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82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182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запасов продуктов;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правила оформления заказа на продукты со склада и приема продуктов, поступающих со склада и от поставщиков; виды сопроводительной документации на различные группы продуктов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7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основные понятия автоматизированной обработки информации; общий состав и структуру персональных электронно-вычислительных машин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хранения,передачи и накопления информации;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базовые системные программные продукты и пакеты прикладных программ в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ОП.04.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Информационны е технологии в профессиональн ой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205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207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209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21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213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10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профессиональной деятельности; основные методы и приемы обеспечения информационной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8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определять организационно-правовые формы организаций;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определять состав материальных, трудовых и финансовых ресурсов организации; рассчитывать основные технико</w:t>
              <w:t>экономические показатели деятельности организации;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ОП.05.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Экономика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</w:t>
            </w:r>
          </w:p>
          <w:p>
            <w:pPr>
              <w:pStyle w:val="Style6"/>
              <w:numPr>
                <w:ilvl w:val="0"/>
                <w:numId w:val="215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217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219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22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223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290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показатели их эффективного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использования;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способы экономии ресурсов;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основные энерго- и материалосберегающие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технологии;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механизмы ценообразования на продукцию (услуги); механизмы формирования заработной платы;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формы оплаты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9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анализировать внутреннюю и конкурентную среду организации; определять потребности внешних потребителей;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применять методы изучения рынка и формирования спроса на продукцию; определять этапы жизненного цикла продукции;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сущность, цели, основные принципы и функции маркетинга;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составляющие компоненты маркетинговой деятельности в организации; виды конкуренции и методы конкурентной борьбы;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критерии сегментирования потребительского рынка; виды и методы маркетинговых исследований;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характеристики этапов жизненного цикла продукции;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особенности стратегий ценообразования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ОП.06. Основы маркетинга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225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227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229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231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233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57" w:h="8918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уметь:</w:t>
      </w:r>
    </w:p>
    <w:p>
      <w:pPr>
        <w:pStyle w:val="Style6"/>
        <w:framePr w:w="4157" w:h="8918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в профессиональной деятельности документацию систем качества;</w:t>
      </w:r>
    </w:p>
    <w:p>
      <w:pPr>
        <w:pStyle w:val="Style6"/>
        <w:framePr w:w="4157" w:h="8918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применять требования нормативных документов к основным видам продукции, услуг и процессов;</w:t>
      </w:r>
    </w:p>
    <w:p>
      <w:pPr>
        <w:pStyle w:val="Style6"/>
        <w:framePr w:w="4157" w:h="8918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оформлять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знать:</w:t>
      </w:r>
    </w:p>
    <w:p>
      <w:pPr>
        <w:pStyle w:val="Style6"/>
        <w:framePr w:w="4157" w:h="8918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понятия управления качеством в соответствии с действующими национальными и международными стандартами;</w:t>
      </w:r>
    </w:p>
    <w:p>
      <w:pPr>
        <w:pStyle w:val="Style6"/>
        <w:framePr w:w="4157" w:h="8918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сущность основных систем управления качеством;</w:t>
      </w:r>
    </w:p>
    <w:p>
      <w:pPr>
        <w:pStyle w:val="Style6"/>
        <w:framePr w:w="4157" w:h="8918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принципы организации, координации и регулирования процесса управления качеством; задачи стандартизации, ее экономическую эффективность; основные положения системы международных стандартов; терминологию и единицы измерения величин в соответствии с действующими стандартами и международной системой единиц СИ;</w:t>
      </w:r>
    </w:p>
    <w:p>
      <w:pPr>
        <w:pStyle w:val="Style6"/>
        <w:framePr w:w="4157" w:h="8918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подтверждения соответствия; примеры отечественной и международной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57" w:h="1671" w:hRule="exact" w:wrap="none" w:vAnchor="page" w:hAnchor="page" w:x="2371" w:y="177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2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ОП.07.</w:t>
        <w:br/>
        <w:t>Управление</w:t>
        <w:br/>
        <w:t>качеством с</w:t>
        <w:br/>
        <w:t>основами</w:t>
        <w:br/>
        <w:t>метрологии и</w:t>
        <w:br/>
        <w:t>стандартизации</w:t>
      </w:r>
    </w:p>
    <w:p>
      <w:pPr>
        <w:pStyle w:val="Style6"/>
        <w:framePr w:w="1123" w:h="1935" w:hRule="exact" w:wrap="none" w:vAnchor="page" w:hAnchor="page" w:x="4233" w:y="177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 1-9 ПК 1.1-1.3, 2.1-2.3,</w:t>
      </w:r>
    </w:p>
    <w:p>
      <w:pPr>
        <w:pStyle w:val="Style17"/>
        <w:numPr>
          <w:ilvl w:val="0"/>
          <w:numId w:val="235"/>
        </w:numPr>
        <w:framePr w:w="1123" w:h="1935" w:hRule="exact" w:wrap="none" w:vAnchor="page" w:hAnchor="page" w:x="4233" w:y="1777"/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-3.4,</w:t>
      </w:r>
    </w:p>
    <w:p>
      <w:pPr>
        <w:pStyle w:val="Style17"/>
        <w:numPr>
          <w:ilvl w:val="0"/>
          <w:numId w:val="237"/>
        </w:numPr>
        <w:framePr w:w="1123" w:h="1935" w:hRule="exact" w:wrap="none" w:vAnchor="page" w:hAnchor="page" w:x="4233" w:y="1777"/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-4.4,</w:t>
      </w:r>
    </w:p>
    <w:p>
      <w:pPr>
        <w:pStyle w:val="Style17"/>
        <w:numPr>
          <w:ilvl w:val="0"/>
          <w:numId w:val="239"/>
        </w:numPr>
        <w:framePr w:w="1123" w:h="1935" w:hRule="exact" w:wrap="none" w:vAnchor="page" w:hAnchor="page" w:x="4233" w:y="1777"/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-5.2,</w:t>
      </w:r>
    </w:p>
    <w:p>
      <w:pPr>
        <w:pStyle w:val="Style17"/>
        <w:numPr>
          <w:ilvl w:val="0"/>
          <w:numId w:val="241"/>
        </w:numPr>
        <w:framePr w:w="1123" w:h="1935" w:hRule="exact" w:wrap="none" w:vAnchor="page" w:hAnchor="page" w:x="4233" w:y="1777"/>
        <w:tabs>
          <w:tab w:leader="none" w:pos="3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-6.9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практики подтверждения соответствия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9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4" w:h="9250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определять состав трудовых ресурсов организации;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планировать и организовывать работу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коллектива исполнителей;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оформлять первичные документы по учету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рабочего времени, выработки, заработной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платы, простоев;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применять в профессиональной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деятельности техники и приемы делового и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управленческого общения;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деловое общение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подчиненных;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знать: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основные подходы к управлению персоналом;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типы кадровой политики; методы подбора персонала; методы обеспечения оптимального функционирования персонала; характеристики внешней и внутренней среды организации;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стили управления, виды коммуникации; принципы делового общения в коллективе; этические нормы взаимоотношений с коллегами, партнерами, клиентами; формы обучения персонала; источники, причины, виды и способы разрешения конфликтов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ОП.08.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Управление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персоналом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243"/>
              </w:numPr>
              <w:framePr w:w="13214" w:h="9250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245"/>
              </w:numPr>
              <w:framePr w:w="13214" w:h="9250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247"/>
              </w:numPr>
              <w:framePr w:w="13214" w:h="9250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249"/>
              </w:numPr>
              <w:framePr w:w="13214" w:h="9250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251"/>
              </w:numPr>
              <w:framePr w:w="13214" w:h="9250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необходимые нормативные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ОП.09. Правовое обеспечение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14" w:h="8928" w:hRule="exact" w:wrap="none" w:vAnchor="page" w:hAnchor="page" w:x="262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правовые акты;</w:t>
      </w:r>
    </w:p>
    <w:p>
      <w:pPr>
        <w:pStyle w:val="Style6"/>
        <w:framePr w:w="4214" w:h="8928" w:hRule="exact" w:wrap="none" w:vAnchor="page" w:hAnchor="page" w:x="262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>
      <w:pPr>
        <w:pStyle w:val="Style6"/>
        <w:framePr w:w="4214" w:h="8928" w:hRule="exact" w:wrap="none" w:vAnchor="page" w:hAnchor="page" w:x="262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анализировать и оценивать результаты и последствия деятельности (бездействия) с правовой точки зрения; знать:</w:t>
      </w:r>
    </w:p>
    <w:p>
      <w:pPr>
        <w:pStyle w:val="Style6"/>
        <w:framePr w:w="4214" w:h="8928" w:hRule="exact" w:wrap="none" w:vAnchor="page" w:hAnchor="page" w:x="262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основные положения </w:t>
      </w:r>
      <w:r>
        <w:rPr>
          <w:rStyle w:val="CharStyle12"/>
        </w:rPr>
        <w:t xml:space="preserve">Конституции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законы и иные нормативные правовые акты,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1603" w:h="595" w:hRule="exact" w:wrap="none" w:vAnchor="page" w:hAnchor="page" w:x="2468" w:y="177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 ой деятельности</w:t>
      </w:r>
    </w:p>
    <w:p>
      <w:pPr>
        <w:pStyle w:val="Style6"/>
        <w:framePr w:w="4214" w:h="1402" w:hRule="exact" w:wrap="none" w:vAnchor="page" w:hAnchor="page" w:x="2338" w:y="1772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925" w:right="146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2.1-2.3,</w:t>
      </w:r>
    </w:p>
    <w:p>
      <w:pPr>
        <w:pStyle w:val="Style17"/>
        <w:numPr>
          <w:ilvl w:val="0"/>
          <w:numId w:val="253"/>
        </w:numPr>
        <w:framePr w:w="4214" w:h="1402" w:hRule="exact" w:wrap="none" w:vAnchor="page" w:hAnchor="page" w:x="2338" w:y="1772"/>
        <w:tabs>
          <w:tab w:leader="none" w:pos="23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25" w:right="146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-3.4,</w:t>
      </w:r>
    </w:p>
    <w:p>
      <w:pPr>
        <w:pStyle w:val="Style17"/>
        <w:numPr>
          <w:ilvl w:val="0"/>
          <w:numId w:val="255"/>
        </w:numPr>
        <w:framePr w:w="4214" w:h="1402" w:hRule="exact" w:wrap="none" w:vAnchor="page" w:hAnchor="page" w:x="2338" w:y="1772"/>
        <w:tabs>
          <w:tab w:leader="none" w:pos="23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25" w:right="146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-4.4,</w:t>
      </w:r>
    </w:p>
    <w:p>
      <w:pPr>
        <w:pStyle w:val="Style17"/>
        <w:numPr>
          <w:ilvl w:val="0"/>
          <w:numId w:val="257"/>
        </w:numPr>
        <w:framePr w:w="4214" w:h="1402" w:hRule="exact" w:wrap="none" w:vAnchor="page" w:hAnchor="page" w:x="2338" w:y="1772"/>
        <w:tabs>
          <w:tab w:leader="none" w:pos="23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25" w:right="146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-5.2,</w:t>
      </w:r>
    </w:p>
    <w:p>
      <w:pPr>
        <w:pStyle w:val="Style17"/>
        <w:numPr>
          <w:ilvl w:val="0"/>
          <w:numId w:val="259"/>
        </w:numPr>
        <w:framePr w:w="4214" w:h="1402" w:hRule="exact" w:wrap="none" w:vAnchor="page" w:hAnchor="page" w:x="2338" w:y="1772"/>
        <w:tabs>
          <w:tab w:leader="none" w:pos="23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25" w:right="146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-6.9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75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механизмы защиты нарушенных прав и судебный порядок разрешения споров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4" w:h="9250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определять конкурентные преимущества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вносить предложения по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усовершенствованию товаров и услуг,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 продаж;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составлять бизнес-план организации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малого бизнеса;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знать: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характеристики организаций различных организационно-правовых форм; порядок и способы организации продаж товаров и оказания услуг; требования к бизнес-планам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ОП.10. Правовые основы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предпринимател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ьской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6.1 - 6.9</w:t>
            </w:r>
          </w:p>
        </w:tc>
      </w:tr>
      <w:tr>
        <w:trPr>
          <w:trHeight w:val="45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 участвовать в аттестации рабочих мест по условиям труда, в том числе оценивать условия труда и уровень травмобезопасности; проводить вводный инструктаж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250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ОП.11. Охрана труда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250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261"/>
              </w:numPr>
              <w:framePr w:w="13214" w:h="9250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263"/>
              </w:numPr>
              <w:framePr w:w="13214" w:h="9250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265"/>
              </w:numPr>
              <w:framePr w:w="13214" w:h="9250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267"/>
              </w:numPr>
              <w:framePr w:w="13214" w:h="9250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269"/>
              </w:numPr>
              <w:framePr w:w="13214" w:h="9250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95" w:h="8913" w:hRule="exact" w:wrap="none" w:vAnchor="page" w:hAnchor="page" w:x="256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 вырабатывать и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 знать:</w:t>
      </w:r>
    </w:p>
    <w:p>
      <w:pPr>
        <w:pStyle w:val="Style6"/>
        <w:framePr w:w="4195" w:h="8913" w:hRule="exact" w:wrap="none" w:vAnchor="page" w:hAnchor="page" w:x="256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системы управления охраной труда в организации;</w:t>
      </w:r>
    </w:p>
    <w:p>
      <w:pPr>
        <w:pStyle w:val="Style6"/>
        <w:framePr w:w="4195" w:h="8913" w:hRule="exact" w:wrap="none" w:vAnchor="page" w:hAnchor="page" w:x="256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>
      <w:pPr>
        <w:pStyle w:val="Style6"/>
        <w:framePr w:w="4195" w:h="8913" w:hRule="exact" w:wrap="none" w:vAnchor="page" w:hAnchor="page" w:x="256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работников в области охраны труда;</w:t>
      </w:r>
    </w:p>
    <w:p>
      <w:pPr>
        <w:pStyle w:val="Style6"/>
        <w:framePr w:w="4195" w:h="8913" w:hRule="exact" w:wrap="none" w:vAnchor="page" w:hAnchor="page" w:x="256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 порядок и периодичность инструктирования подчиненных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602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10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работников (персонала);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порядок хранения и использования средств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коллективной и индивидуальной защиты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8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уметь: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применять первичные средства пожаротушения;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первую помощь пострадавшим; знать: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принципы обеспечения устойчивости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ОП.12.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Безопасность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жизнедеятельнос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271"/>
              </w:numPr>
              <w:framePr w:w="13214" w:h="9302" w:wrap="none" w:vAnchor="page" w:hAnchor="page" w:x="1125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273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275"/>
              </w:numPr>
              <w:framePr w:w="13214" w:h="9302" w:wrap="none" w:vAnchor="page" w:hAnchor="page" w:x="1125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277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279"/>
              </w:numPr>
              <w:framePr w:w="13214" w:h="9302" w:wrap="none" w:vAnchor="page" w:hAnchor="page" w:x="1125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88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Профессиональные модули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501" w:y="18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ПМ.01</w:t>
      </w:r>
    </w:p>
    <w:p>
      <w:pPr>
        <w:pStyle w:val="Style6"/>
        <w:framePr w:w="4176" w:h="8919" w:hRule="exact" w:wrap="none" w:vAnchor="page" w:hAnchor="page" w:x="280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процесса приготовления и приготовление полуфабрикатов для сложной кулинарной продукции В результате изучения профессионального модуля обучающийся должен: иметь практический опыт: разработки ассортимента полуфабрикатов из мяса, рыбы и птицы для сложных блюд; расчета массы мяса, рыбы и птицы для полуфабрикатов;</w:t>
      </w:r>
    </w:p>
    <w:p>
      <w:pPr>
        <w:pStyle w:val="Style6"/>
        <w:framePr w:w="4176" w:h="8919" w:hRule="exact" w:wrap="none" w:vAnchor="page" w:hAnchor="page" w:x="280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технологического процесса подготовки мяса, рыбы и птицы для сложных блюд;</w:t>
      </w:r>
    </w:p>
    <w:p>
      <w:pPr>
        <w:pStyle w:val="Style6"/>
        <w:framePr w:w="4176" w:h="8919" w:hRule="exact" w:wrap="none" w:vAnchor="page" w:hAnchor="page" w:x="280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>
      <w:pPr>
        <w:pStyle w:val="Style6"/>
        <w:framePr w:w="4176" w:h="8919" w:hRule="exact" w:wrap="none" w:vAnchor="page" w:hAnchor="page" w:x="280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качества и безопасности подготовленного мяса, рыбы и домашней птицы; уметь:</w:t>
      </w:r>
    </w:p>
    <w:p>
      <w:pPr>
        <w:pStyle w:val="Style6"/>
        <w:framePr w:w="4176" w:h="8919" w:hRule="exact" w:wrap="none" w:vAnchor="page" w:hAnchor="page" w:x="280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 и готовых полуфабрикатов из мяса, рыбы и домашней птицы; принимать решения по организации процессов подготовки и приготовления полуфабрикатов из мяса, рыбы и птицы для сложных блюд;</w:t>
      </w:r>
    </w:p>
    <w:p>
      <w:pPr>
        <w:pStyle w:val="Style6"/>
        <w:framePr w:w="4176" w:h="8919" w:hRule="exact" w:wrap="none" w:vAnchor="page" w:hAnchor="page" w:x="2802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расчеты по формулам; выбирать и безопасно пользоваться производственным инвентарем и технологическим оборудованием при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2870" w:h="1935" w:hRule="exact" w:wrap="none" w:vAnchor="page" w:hAnchor="page" w:x="2674" w:y="1777"/>
        <w:tabs>
          <w:tab w:leader="none" w:pos="1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МДК.01.01.</w:t>
        <w:tab/>
        <w:t>ОК 1-9</w:t>
      </w:r>
    </w:p>
    <w:p>
      <w:pPr>
        <w:pStyle w:val="Style6"/>
        <w:framePr w:w="2870" w:h="1935" w:hRule="exact" w:wrap="none" w:vAnchor="page" w:hAnchor="page" w:x="2674" w:y="1777"/>
        <w:tabs>
          <w:tab w:leader="none" w:pos="17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Технология</w:t>
        <w:tab/>
        <w:t>ПК 1.1-1.3</w:t>
      </w:r>
    </w:p>
    <w:p>
      <w:pPr>
        <w:pStyle w:val="Style6"/>
        <w:framePr w:w="2870" w:h="1935" w:hRule="exact" w:wrap="none" w:vAnchor="page" w:hAnchor="page" w:x="2674" w:y="177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приготовления</w:t>
      </w:r>
    </w:p>
    <w:p>
      <w:pPr>
        <w:pStyle w:val="Style6"/>
        <w:framePr w:w="2870" w:h="1935" w:hRule="exact" w:wrap="none" w:vAnchor="page" w:hAnchor="page" w:x="2674" w:y="177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полуфабрикатов</w:t>
      </w:r>
    </w:p>
    <w:p>
      <w:pPr>
        <w:pStyle w:val="Style6"/>
        <w:framePr w:w="2870" w:h="1935" w:hRule="exact" w:wrap="none" w:vAnchor="page" w:hAnchor="page" w:x="2674" w:y="177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сложной</w:t>
      </w:r>
    </w:p>
    <w:p>
      <w:pPr>
        <w:pStyle w:val="Style6"/>
        <w:framePr w:w="2870" w:h="1935" w:hRule="exact" w:wrap="none" w:vAnchor="page" w:hAnchor="page" w:x="2674" w:y="177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кулинарной</w:t>
      </w:r>
    </w:p>
    <w:p>
      <w:pPr>
        <w:pStyle w:val="Style6"/>
        <w:framePr w:w="2870" w:h="1935" w:hRule="exact" w:wrap="none" w:vAnchor="page" w:hAnchor="page" w:x="2674" w:y="177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14" w:h="8928" w:hRule="exact" w:wrap="none" w:vAnchor="page" w:hAnchor="page" w:x="255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приготовлении полуфабрикатов для сложных блюд;</w:t>
      </w:r>
    </w:p>
    <w:p>
      <w:pPr>
        <w:pStyle w:val="Style6"/>
        <w:framePr w:w="4214" w:h="8928" w:hRule="exact" w:wrap="none" w:vAnchor="page" w:hAnchor="page" w:x="255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выбирать различные способы и приемы подготовки мяса, рыбы и птицы для сложных блюд;</w:t>
      </w:r>
    </w:p>
    <w:p>
      <w:pPr>
        <w:pStyle w:val="Style6"/>
        <w:framePr w:w="4214" w:h="8928" w:hRule="exact" w:wrap="none" w:vAnchor="page" w:hAnchor="page" w:x="255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обеспечивать безопасность при охлаждении, замораживании и размораживании при хранении мяса, рыбы, птицы, утиной и гусиной печени; знать:</w:t>
      </w:r>
    </w:p>
    <w:p>
      <w:pPr>
        <w:pStyle w:val="Style6"/>
        <w:framePr w:w="4214" w:h="8928" w:hRule="exact" w:wrap="none" w:vAnchor="page" w:hAnchor="page" w:x="255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полуфабрикатов из мяса, рыбы, домашней птицы, гусиной и утиной печени для сложных блюд; правила оформления заказа на продукты со склада и приема продуктов со склада и от поставщиков, и методы определения их качества;</w:t>
      </w:r>
    </w:p>
    <w:p>
      <w:pPr>
        <w:pStyle w:val="Style6"/>
        <w:framePr w:w="4214" w:h="8928" w:hRule="exact" w:wrap="none" w:vAnchor="page" w:hAnchor="page" w:x="255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рыб и требования к их качеству для приготовления сложных блюд; основные характеристики и пищевую ценность тушек ягнят, молочных поросят и поросячьей головы, утиной и гусиной печени;</w:t>
      </w:r>
    </w:p>
    <w:p>
      <w:pPr>
        <w:pStyle w:val="Style6"/>
        <w:framePr w:w="4214" w:h="8928" w:hRule="exact" w:wrap="none" w:vAnchor="page" w:hAnchor="page" w:x="255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>
      <w:pPr>
        <w:pStyle w:val="Style6"/>
        <w:framePr w:w="4214" w:h="8928" w:hRule="exact" w:wrap="none" w:vAnchor="page" w:hAnchor="page" w:x="255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 способы расчета количества необходимых дополнительных ингредиентов 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73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77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зависимости от массы мяса, рыбы и домашней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основные критерии оценки качества подготовленных полуфабрикатов из мяса, рыбы, домашней птицы и печени; методы обработки и подготовки мяса, рыбы и домашней птицы для приготовления сложных блюд;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 технологию приготовления начинок для фарширования мяса, рыбы и домашней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варианты подбора пряностей и приправ при приготовлении полуфабрикатов из мяса, рыбы и домашней птицы; способы минимизации отходов при подготовке мяса, рыбы и домашней птицы для приготовления сложных блюд; актуальные направления в приготовлении полуфабрикатов из мяса; правила охлаждения и замораживания подготовленных полуфабрикатов из мяса; требования к безопасности хранения подготовленного мяса в охлажденном и замороженном виде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процесса приготовления и приготовление сложной холодной кулинарной продукции В результате изучения профессионального модуля обучающийся должен: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МДК.02.01.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Технология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холодной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2.1 - 2.4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иметь практический опыт: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разработки ассортимента сложных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холодных блюд и соусов;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расчета массы сырья и полуфабрикатов для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приготовления сложных холодных блюд и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соусов;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проверки качества продуктов для приготовления сложных холодных блюд и соусов;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технологического процесса приготовления сложных холодных закусок, блюд и соусов;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приготовления сложных холодных блюд и соусов с использованием различных технологий, оборудования и инвентаря; 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декорирования блюд сложными холодными соусами;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качества и безопасности сложных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холодных блюд и соусов;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уметь: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 для приготовления сложной холодной кулинарной продукции; использовать различные технологии приготовления сложных холодных блюд и соусов;</w:t>
      </w:r>
    </w:p>
    <w:p>
      <w:pPr>
        <w:pStyle w:val="Style6"/>
        <w:framePr w:w="4210" w:h="8923" w:hRule="exact" w:wrap="none" w:vAnchor="page" w:hAnchor="page" w:x="2492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расчеты по формулам; безопасно пользоваться производственным инвентарем и технологическим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555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1152" w:h="537" w:hRule="exact" w:wrap="none" w:vAnchor="page" w:hAnchor="page" w:x="2881" w:y="1820"/>
        <w:widowControl w:val="0"/>
        <w:keepNext w:val="0"/>
        <w:keepLines w:val="0"/>
        <w:shd w:val="clear" w:color="auto" w:fill="auto"/>
        <w:bidi w:val="0"/>
        <w:jc w:val="left"/>
        <w:spacing w:before="0" w:after="11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кулинарной</w:t>
      </w:r>
    </w:p>
    <w:p>
      <w:pPr>
        <w:pStyle w:val="Style6"/>
        <w:framePr w:w="1152" w:h="537" w:hRule="exact" w:wrap="none" w:vAnchor="page" w:hAnchor="page" w:x="2881" w:y="182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оборудованием для приготовления сложных холодных блюд и соусов; выбирать методы контроля качества и безопасности приготовления сложных холодных блюд и соусов; выбирать температурный и временной режим при подаче и хранении сложных холодных блюд и соусов; оценивать качество и безопасность готовой холодной продукции различными методами; знать:</w:t>
      </w:r>
    </w:p>
    <w:p>
      <w:pPr>
        <w:pStyle w:val="Style6"/>
        <w:framePr w:w="4157" w:h="8919" w:hRule="exact" w:wrap="none" w:vAnchor="page" w:hAnchor="page" w:x="256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канапе, легких и сложных холодных закусок, блюд из рыбы, мяса и птицы, сложных холодных соусов;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 правила выбора продуктов и дополнительных ингредиентов для приготовления сложных холодных закусок, блюд из мяса, рыбы и птицы; способы определения массы продуктов и дополнительных ингредиентов для приготовления сложных холодных закусок, блюд из мяса, рыбы и птицы;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97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органолептические способы определения степени готовности и качества сложных холодных блюд и соусов; 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 ассортимент вкусовых добавок для сложных холодных соусов и варианты их использования;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выбора вина и других алкогольных напитков для сложных холодных соусов; правила соусной композиции сложных холодных соусов;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>
      <w:pPr>
        <w:pStyle w:val="Style6"/>
        <w:framePr w:w="4238" w:h="8919" w:hRule="exact" w:wrap="none" w:vAnchor="page" w:hAnchor="page" w:x="2543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технологию приготовления канапе, легких и сложных холодных закусок, блюд из рыбы, мяса и птицы, соусов; варианты комбинирования различных способов приготовления сложных холодных рыбных и мясных блюд и соусов; методы сервировки, способы и температура подачи канапе, легких и сложных холодных закусок, блюд из рыбы, мяса и птицы,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49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6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соусов;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варианты оформления канапе, легких и сложных холодных закусок, блюд из рыбы, мяса и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варианты оформления тарелок и блюд сложными холодными соусами; технику приготовления украшений для сложных холодных рыбных и мясных блюд из различных продуктов; 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гарниры, заправки и соусы для холодных сложных блюд из рыбы, мяса и птицы; требования к безопасности приготовления и хранения готовых сложных холодных блюд, соусов и заготовок к ним; риски в области безопасности процессов приготовления и хранения готовой сложной холодной кулинарной продукции; 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процесса приготовления 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приготовление сложной горячей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 продукции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профессионального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модуля обучающийся должен: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иметь практический опыт: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разработки ассортимента сложной горячей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 продукции: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супов, соусов, блюд из овощей, грибов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МДК.03.01.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Технология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сложной горячей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кулинарной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3.1 - 3.4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19" w:h="8928" w:hRule="exact" w:wrap="none" w:vAnchor="page" w:hAnchor="page" w:x="2559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сыра, рыбы, мяса и птицы;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приготовления сложной горячей кулинарной продукции с использованием различных технологий, оборудования и инвентаря;</w:t>
      </w:r>
    </w:p>
    <w:p>
      <w:pPr>
        <w:pStyle w:val="Style6"/>
        <w:framePr w:w="4219" w:h="8928" w:hRule="exact" w:wrap="none" w:vAnchor="page" w:hAnchor="page" w:x="2559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сервировки и оформления сложной горячей</w:t>
      </w:r>
    </w:p>
    <w:p>
      <w:pPr>
        <w:pStyle w:val="Style6"/>
        <w:framePr w:w="4219" w:h="8928" w:hRule="exact" w:wrap="none" w:vAnchor="page" w:hAnchor="page" w:x="2559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кулинарной продукции;</w:t>
      </w:r>
    </w:p>
    <w:p>
      <w:pPr>
        <w:pStyle w:val="Style6"/>
        <w:framePr w:w="4219" w:h="8928" w:hRule="exact" w:wrap="none" w:vAnchor="page" w:hAnchor="page" w:x="2559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безопасности готовой сложной</w:t>
      </w:r>
    </w:p>
    <w:p>
      <w:pPr>
        <w:pStyle w:val="Style6"/>
        <w:framePr w:w="4219" w:h="8928" w:hRule="exact" w:wrap="none" w:vAnchor="page" w:hAnchor="page" w:x="2559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горячей кулинарной продукции;</w:t>
      </w:r>
    </w:p>
    <w:p>
      <w:pPr>
        <w:pStyle w:val="Style6"/>
        <w:framePr w:w="4219" w:h="8928" w:hRule="exact" w:wrap="none" w:vAnchor="page" w:hAnchor="page" w:x="2559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уметь:</w:t>
      </w:r>
    </w:p>
    <w:p>
      <w:pPr>
        <w:pStyle w:val="Style6"/>
        <w:framePr w:w="4219" w:h="8928" w:hRule="exact" w:wrap="none" w:vAnchor="page" w:hAnchor="page" w:x="2559" w:y="177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выбирать различные способы и приемы приготовления сложной горячей кулинарной продукции; выбирать температурный режим при подаче и хранении сложной горячей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58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кулинарной продукции; оценивать качество и безопасность готовой продукции различными способами; знать:</w:t>
      </w: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сложной горячей кулинарной продукции:</w:t>
      </w: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супов, соусов, блюд из овощей, грибов и сыра, рыбы, мяса и птицы; классификацию сыров, условия хранения и требования к качеству различных видов сыров;</w:t>
      </w: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классификацию овощей, условия хранения и требования к качеству различных видов овощей;</w:t>
      </w: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классификацию грибов, условия хранения и требования к качеству различных видов грибов;</w:t>
      </w: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организации производства сложных супов, блюд из овощей, грибов и сыра;</w:t>
      </w: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и методы организации производства соусов в ресторане (соусная станция);</w:t>
      </w: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</w:r>
    </w:p>
    <w:p>
      <w:pPr>
        <w:pStyle w:val="Style6"/>
        <w:framePr w:w="4186" w:h="8933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основные критерии оценки качества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82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29" w:h="8919" w:hRule="exact" w:wrap="none" w:vAnchor="page" w:hAnchor="page" w:x="254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подготовленных компонентов для приготовления сложных супов, блюд из овощей, грибов и сыра; основные критерии оценки качества готовой сложной горячей кулинарной продукции;</w:t>
      </w:r>
    </w:p>
    <w:p>
      <w:pPr>
        <w:pStyle w:val="Style6"/>
        <w:framePr w:w="4229" w:h="8919" w:hRule="exact" w:wrap="none" w:vAnchor="page" w:hAnchor="page" w:x="254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и варианты комбинирования различных способов приготовления сложных супов, горячих соусов, блюд из рыбы, мяса и птицы; варианты сочетания овощей, грибов и сыров с другими ингредиентами для создания гармоничных блюд; варианты подбора пряностей и приправ при приготовлении блюд из овощей и грибов; ассортимент вкусовых добавок к сложным горячим соусам и варианты их использования;</w:t>
      </w:r>
    </w:p>
    <w:p>
      <w:pPr>
        <w:pStyle w:val="Style6"/>
        <w:framePr w:w="4229" w:h="8919" w:hRule="exact" w:wrap="none" w:vAnchor="page" w:hAnchor="page" w:x="254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выбора вина и других алкогольных напитков для сложных горячих соусов; правила соусной композиции горячих соусов;</w:t>
      </w:r>
    </w:p>
    <w:p>
      <w:pPr>
        <w:pStyle w:val="Style6"/>
        <w:framePr w:w="4229" w:h="8919" w:hRule="exact" w:wrap="none" w:vAnchor="page" w:hAnchor="page" w:x="254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варианты сочетания основных продуктов с другими ингредиентами для создания гармоничных супов;</w:t>
      </w:r>
    </w:p>
    <w:p>
      <w:pPr>
        <w:pStyle w:val="Style6"/>
        <w:framePr w:w="4229" w:h="8919" w:hRule="exact" w:wrap="none" w:vAnchor="page" w:hAnchor="page" w:x="2547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сочетания рыбы, мяса и птицы с другими ингредиентами, подбора пряностей и приправ для создания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58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14" w:h="8919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гармоничных блюд;</w:t>
      </w:r>
    </w:p>
    <w:p>
      <w:pPr>
        <w:pStyle w:val="Style6"/>
        <w:framePr w:w="4114" w:h="8919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технологического оборудования и производственного инвентаря для приготовления сложной горячей кулинарной продукции; технологию приготовления сложных супов (пюреобразных, прозрачных, национальных), горячих соусов, блюд из мяса и птицы;</w:t>
      </w:r>
    </w:p>
    <w:p>
      <w:pPr>
        <w:pStyle w:val="Style6"/>
        <w:framePr w:w="4114" w:h="8919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технологию приготовления специальных гарниров к сложным пюреобразным, прозрачным, национальным супам; гарниры, заправки, соусы для сложных горячих блюд из овощей, грибов и сыра, рыбы, мяса и птицы;</w:t>
      </w:r>
    </w:p>
    <w:p>
      <w:pPr>
        <w:pStyle w:val="Style6"/>
        <w:framePr w:w="4114" w:h="8919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органолептические способы определения степени готовности и качества сложной горячей кулинарной продукции; правила подбора горячих соусов к различным группам блюд; технику нарезки на порции готовой рыбы, птицы и мяса в горячем виде; правила порционирования птицы, приготовленной целой тушкой в зависимости от размера (массы), рыбных и мясных блюд;</w:t>
      </w:r>
    </w:p>
    <w:p>
      <w:pPr>
        <w:pStyle w:val="Style6"/>
        <w:framePr w:w="4114" w:h="8919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сервировки, оформления и способы подачи сложных супов, блюд из рыбы, мяса и птицы, овощей, грибов и сыра;</w:t>
      </w:r>
    </w:p>
    <w:p>
      <w:pPr>
        <w:pStyle w:val="Style6"/>
        <w:framePr w:w="4114" w:h="8919" w:hRule="exact" w:wrap="none" w:vAnchor="page" w:hAnchor="page" w:x="2579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традиционные и современные варианты сочетаемости вина и фруктов с сыром; варианты оформления тарелок и блюде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621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58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горячими соусами;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температуру подачи сложных горячих соусов, блюд из сыра, овощей и грибов; правила охлаждения, замораживания и размораживания заготовок для сложных горячих соусов и отдельных готовых горячих сложных соусов; 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 риски в области безопасности процессов приготовления и готовой сложной горячей кулинарной продукции; 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процесса приготовления и приготовление сложных хлебобулочных, мучных кондитерских изделий В результате изучения профессионального модуля обучающийся должен: иметь практический опыт: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организации технологического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МДК.04.01.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Технология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приготовления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сложных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хлебобулочных,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мучных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кондитерских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изделий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4.1 - 4.4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00" w:h="8919" w:hRule="exact" w:wrap="none" w:vAnchor="page" w:hAnchor="page" w:x="257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приготовления сложных хлебобулочных, мучных кондитерских изделий с использованием различных технологий, оборудования и инвентаря; оформления и отделки сложных хлебобулочных, мучных кондитерских изделий;</w:t>
      </w:r>
    </w:p>
    <w:p>
      <w:pPr>
        <w:pStyle w:val="Style6"/>
        <w:framePr w:w="4200" w:h="8919" w:hRule="exact" w:wrap="none" w:vAnchor="page" w:hAnchor="page" w:x="257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качества и безопасности готовой продукции;</w:t>
      </w:r>
    </w:p>
    <w:p>
      <w:pPr>
        <w:pStyle w:val="Style6"/>
        <w:framePr w:w="4200" w:h="8919" w:hRule="exact" w:wrap="none" w:vAnchor="page" w:hAnchor="page" w:x="257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 рабочего места по изготовлению сложных отделочных полуфабрикатов;</w:t>
      </w:r>
    </w:p>
    <w:p>
      <w:pPr>
        <w:pStyle w:val="Style6"/>
        <w:framePr w:w="4200" w:h="8919" w:hRule="exact" w:wrap="none" w:vAnchor="page" w:hAnchor="page" w:x="257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изготовления различных сложных отделочных полуфабрикатов с использованием различных технологий, оборудования и инвентаря; оформления кондитерских изделий сложными отделочными полуфабрикатами; уметь:</w:t>
      </w:r>
    </w:p>
    <w:p>
      <w:pPr>
        <w:pStyle w:val="Style6"/>
        <w:framePr w:w="4200" w:h="8919" w:hRule="exact" w:wrap="none" w:vAnchor="page" w:hAnchor="page" w:x="257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продуктов, в том числе для сложных отделочных полуфабрикатов;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606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1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выбирать и безопасно пользоваться производственным инвентарем и технологическим оборудованием; выбирать вид теста и способы формовки сдобных хлебобулочных изделий и праздничного хлеба;</w:t>
      </w:r>
    </w:p>
    <w:p>
      <w:pPr>
        <w:pStyle w:val="Style6"/>
        <w:framePr w:w="421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определять режимы выпечки, реализации и хранении сложных хлебобулочных, мучных кондитерских изделий; оценивать качество и безопасность готовой продукции различными методами; применять коммуникативные умения; выбирать различные способы и приемы приготовления сложных отделочных полуфабрикатов;</w:t>
      </w:r>
    </w:p>
    <w:p>
      <w:pPr>
        <w:pStyle w:val="Style6"/>
        <w:framePr w:w="421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выбирать отделочные полуфабрикаты для оформления кондитерских изделий; определять режим хранения отделочных полуфабрикатов; знать:</w:t>
      </w:r>
    </w:p>
    <w:p>
      <w:pPr>
        <w:pStyle w:val="Style6"/>
        <w:framePr w:w="421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сложных хлебобулочных, мучных кондитерских изделий и сложных отделочных полуфабрикатов; 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>
      <w:pPr>
        <w:pStyle w:val="Style6"/>
        <w:framePr w:w="4214" w:h="8919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63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отделочных полуфабрикатов; 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основные критерии оценки качества теста, полуфабрикатов и готовых сложных хлебобулочных, мучных кондитерских изделий;</w:t>
      </w: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приготовления сложных хлебобулочных, мучных кондитерских изделий и сложных отделочных полуфабрикатов; 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>
      <w:pPr>
        <w:pStyle w:val="Style6"/>
        <w:framePr w:w="4080" w:h="8919" w:hRule="exact" w:wrap="none" w:vAnchor="page" w:hAnchor="page" w:x="2586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 технологию приготовления сложных хлебобулочных, мучных кондитерских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635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58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изделий и сложных отделочных полуфабрикатов;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отделочные полуфабрикаты и украшения для отдельных хлебобулочных изделий и хлеба;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требования к безопасности хранения сложных хлебобулочных, мучных кондитерских изделий; 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процесса приготовления и приготовление сложных холодных и горячих десертов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профессионального модуля обучающийся должен: иметь практический опыт: расчета массы сырья для приготовления холодного и горячего десерта; приготовления сложных холодных и горячих десертов, используя различные технологии, оборудование и инвентарь; приготовления отделочных видов теста для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5.1 - 5.2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сложных холодных десертов; оформления и отделки сложных холодных и горячих десертов;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контроля качества и безопасности готовой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продукции;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уметь: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 оценивать качество продуктов;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различные способы и приемы приготовления сложных холодных и горячих десертов; проводить расчеты по формулам; выбирать и безопасно пользоваться производственным инвентарем и технологическим оборудованием; выбирать варианты оформления сложных холодных и горячих десертов; принимать решения по организации процессов приготовления сложных холодных и горячих десертов; выбирать способы сервировки и подачи сложных холодных и горячих десертов; оценивать качество и безопасность готовой продукции;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оформлять документацию; знать: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ассортимент сложных холодных и горячих десертов;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критерии оценки качества готовых сложных холодных и горячих десертов;</w:t>
      </w:r>
    </w:p>
    <w:p>
      <w:pPr>
        <w:pStyle w:val="Style6"/>
        <w:framePr w:w="4200" w:h="8918" w:hRule="exact" w:wrap="none" w:vAnchor="page" w:hAnchor="page" w:x="2555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органолептический метод определения степени готовности и качества сложных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73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71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холодных и горячих десертов;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>
      <w:pPr>
        <w:pStyle w:val="Style6"/>
        <w:framePr w:w="4171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приготовления сложных холодных и горячих десертов; технологию приготовления сложных холодных десертов:</w:t>
      </w:r>
    </w:p>
    <w:p>
      <w:pPr>
        <w:pStyle w:val="Style6"/>
        <w:framePr w:w="4171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фруктовых, ягодных и шоколадных салатов, муссов, кремов, суфле, парфе, террина, щербета, пая, тирамису, чизкейка, бланманже;</w:t>
      </w:r>
    </w:p>
    <w:p>
      <w:pPr>
        <w:pStyle w:val="Style6"/>
        <w:framePr w:w="4171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>
      <w:pPr>
        <w:pStyle w:val="Style6"/>
        <w:framePr w:w="4171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охлаждения и замораживания основ для приготовления сложных холодных десертов; варианты комбинирования различных способов приготовления холодных и горячих десертов;</w:t>
      </w:r>
    </w:p>
    <w:p>
      <w:pPr>
        <w:pStyle w:val="Style6"/>
        <w:framePr w:w="4171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>
      <w:pPr>
        <w:pStyle w:val="Style6"/>
        <w:framePr w:w="4171" w:h="8928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начинки, соусы и глазури для отдельных холодных и горячих десертов; варианты оформления и технику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92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6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декорирования сложных холодных и горячих десертов;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актуальные направления в приготовлении холодных и горячих десертов; сервировку и подачу сложных холодных и горячих десертов;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температурный режим охлаждения и замораживания основ для приготовления сложных холодных десертов; температурный и санитарный режим приготовления и подачи разных типов сложных холодных и горячих десертов; требования к безопасности хранения сложных холодных и горячих десертов; 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Организация производства продукции питания для различных категорий потребителей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 результате изучения профессионального модуля обучающийся должен: иметь практический опыт: планирования и анализа производственных показателей организации; составления различных видов меню; разработки рецептур и ассортимента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302" w:wrap="none" w:vAnchor="page" w:hAnchor="page" w:x="1125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МДК.06.01.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Основы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производства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продукции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питания для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различных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категорий</w:t>
            </w:r>
          </w:p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потребителей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302" w:wrap="none" w:vAnchor="page" w:hAnchor="page" w:x="1125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6.1 - 6.9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76" w:h="8933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различных видов кулинарной продукции; разработки нормативной документации на блюда;</w:t>
      </w:r>
    </w:p>
    <w:p>
      <w:pPr>
        <w:pStyle w:val="Style6"/>
        <w:framePr w:w="4176" w:h="8933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разработки схем технологического процесса с учетом требований к безопасности готовой продукции; участия в управлении трудовым коллективом; уметь:</w:t>
      </w:r>
    </w:p>
    <w:p>
      <w:pPr>
        <w:pStyle w:val="Style6"/>
        <w:framePr w:w="4176" w:h="8933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анализировать информацию по организации питания различных категорий потребителей;</w:t>
      </w:r>
    </w:p>
    <w:p>
      <w:pPr>
        <w:pStyle w:val="Style6"/>
        <w:framePr w:w="4176" w:h="8933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планировать работу структурного подразделения организации отрасли и малого производства; рассчитывать по принятой методике основные производственные показатели;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 организовывать рабочие места в производственных помещениях; презентовать различные виды меню; оценивать конкурентоспособность набора блюд в ресторанном меню и корректировать результаты отработки рецептур;</w:t>
      </w:r>
    </w:p>
    <w:p>
      <w:pPr>
        <w:pStyle w:val="Style6"/>
        <w:framePr w:w="4176" w:h="8933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принимать организационные и маркетинговые решения на основе анализа рынка;</w:t>
      </w:r>
    </w:p>
    <w:p>
      <w:pPr>
        <w:pStyle w:val="Style6"/>
        <w:framePr w:w="4176" w:h="8933" w:hRule="exact" w:wrap="none" w:vAnchor="page" w:hAnchor="page" w:x="2567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анализировать и прогнозировать уровень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87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продаж и определять расходы на организацию питания различных категорий потребителей;</w:t>
      </w: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определять критерии качества приготовления блюд; организовывать работу коллектива исполнителей;</w:t>
      </w: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инструктировать и контролировать исполнителей на всех стадиях работ; устанавливать обратную связь с работниками и потребителями; разрабатывать оценочные задания и нормативно-технологическую документацию;</w:t>
      </w: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разрабатывать и осуществлять мероприятия по мотивации и стимулированию персонала;</w:t>
      </w: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оценивать качество выполняемых работ; оформлять производственную, нормативно</w:t>
        <w:t>технологическую и отчетную документацию; знать:</w:t>
      </w: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классификацию организаций питания; организацию производственных и технологических процессов производства продукции общественного питания; структуру организации и руководимого подразделения;</w:t>
      </w: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 взаимодействия с другими подразделениями;</w:t>
      </w: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функциональные обязанности работников и руководителей;</w:t>
      </w:r>
    </w:p>
    <w:p>
      <w:pPr>
        <w:pStyle w:val="Style6"/>
        <w:framePr w:w="4258" w:h="8918" w:hRule="exact" w:wrap="none" w:vAnchor="page" w:hAnchor="page" w:x="2550" w:y="177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перспективы развития малого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58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90" w:h="8928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бизнеса в отрасли; особенности структуры и функционирования малого производства; производственные показатели производства продукции общественного питания;</w:t>
      </w:r>
    </w:p>
    <w:p>
      <w:pPr>
        <w:pStyle w:val="Style6"/>
        <w:framePr w:w="4190" w:h="8928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планирования, контроля и оценки работ исполнителей; виды, формы и методы мотивации персонала, в том числе материальное и нематериальное стимулирование работников;</w:t>
      </w:r>
    </w:p>
    <w:p>
      <w:pPr>
        <w:pStyle w:val="Style6"/>
        <w:framePr w:w="4190" w:h="8928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оценивания качества выполняемых работ;</w:t>
      </w:r>
    </w:p>
    <w:p>
      <w:pPr>
        <w:pStyle w:val="Style6"/>
        <w:framePr w:w="4190" w:h="8928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первичного документооборота, учета и отчетности;</w:t>
      </w:r>
    </w:p>
    <w:p>
      <w:pPr>
        <w:pStyle w:val="Style6"/>
        <w:framePr w:w="4190" w:h="8928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анализа ассортимента продукции по различным показателям; принципы и правила составления меню для различных категорий потребителей; правила разработки рецептур; влияние концепции и ценовой политики организации питания на разработку рецептуры блюда;</w:t>
      </w:r>
    </w:p>
    <w:p>
      <w:pPr>
        <w:pStyle w:val="Style6"/>
        <w:framePr w:w="4190" w:h="8928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составления двухнедельного меню для различных категорий потребителей;</w:t>
      </w:r>
    </w:p>
    <w:p>
      <w:pPr>
        <w:pStyle w:val="Style6"/>
        <w:framePr w:w="4190" w:h="8928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составления меню и программ проведения различных видов массовых мероприятий;</w:t>
      </w:r>
    </w:p>
    <w:p>
      <w:pPr>
        <w:pStyle w:val="Style6"/>
        <w:framePr w:w="4190" w:h="8928" w:hRule="exact" w:wrap="none" w:vAnchor="page" w:hAnchor="page" w:x="2562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массовых мероприятий, в рамках которых предоставляются услуги питания; методы контроля соблюдения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73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52" w:h="8919" w:hRule="exact" w:wrap="none" w:vAnchor="page" w:hAnchor="page" w:x="2567" w:y="1774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технологического процесса приготовления и реализации блюд для различных категорий потребителей; методы контроля физиологической полноценности питания; личные обязанности и область ответственности работника данного уровня при организации питания различных категорий потребителей; внутреннюю документацию по обеспечению и контролю питания различных категорий потребителей; правила разработки нормативно</w:t>
        <w:t>технологической документации на продукцию общественного питания; современные тенденции в области организации питания различных категорий потребителей; назначение специального и высокотехнологического оборудования, используемого при организации питания различных категорий потребителей; современные технологии обеспечения сохранности продуктов при доставке и хранении в организациях питания; традиционные и современные технологии приготовления блюд для различных категорий потребителей; особенности питания в соответствии с традициями национальных кухонь; основные технологические принципы, специальные приемы и способы приготовления национальных блюд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597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4157" w:h="8928" w:hRule="exact" w:wrap="none" w:vAnchor="page" w:hAnchor="page" w:x="2571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изделий;</w:t>
      </w:r>
    </w:p>
    <w:p>
      <w:pPr>
        <w:pStyle w:val="Style6"/>
        <w:framePr w:w="4157" w:h="8928" w:hRule="exact" w:wrap="none" w:vAnchor="page" w:hAnchor="page" w:x="2571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характеристику ассортимента кулинарной продукции различных национальных кухонь;</w:t>
      </w:r>
    </w:p>
    <w:p>
      <w:pPr>
        <w:pStyle w:val="Style6"/>
        <w:framePr w:w="4157" w:h="8928" w:hRule="exact" w:wrap="none" w:vAnchor="page" w:hAnchor="page" w:x="2571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приготовления блюд в присутствии потребителей; ассортимент буфетной продукции; виды оформления прилавка (витрины) буфета и шведского стола; технологию приготовления простых аксессуаров и несъедобных элементов для украшения шведского стола; основные принципы подбора алкогольных напитков к блюдам; принципы организации процесса приготовления блюд для обслуживания в ресторанах, при обслуживании массовых мероприятий;</w:t>
      </w:r>
    </w:p>
    <w:p>
      <w:pPr>
        <w:pStyle w:val="Style6"/>
        <w:framePr w:w="4157" w:h="8928" w:hRule="exact" w:wrap="none" w:vAnchor="page" w:hAnchor="page" w:x="2571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отпуска продукции производства из кухни на раздачу, в доготовочные столовые и буфеты, для доставки продукции по системе кейтеринг; правила отпуска блюд с производства в зал и на вынос;</w:t>
      </w:r>
    </w:p>
    <w:p>
      <w:pPr>
        <w:pStyle w:val="Style6"/>
        <w:framePr w:w="4157" w:h="8928" w:hRule="exact" w:wrap="none" w:vAnchor="page" w:hAnchor="page" w:x="2571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 принципы организации технологических процессов в диетическом (лечебном) и детском (дошкольном и школьном) питании;</w:t>
      </w:r>
    </w:p>
    <w:p>
      <w:pPr>
        <w:pStyle w:val="Style6"/>
        <w:framePr w:w="4157" w:h="8928" w:hRule="exact" w:wrap="none" w:vAnchor="page" w:hAnchor="page" w:x="2571" w:y="176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диетологической службы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sectPr>
          <w:footnotePr>
            <w:pos w:val="pageBottom"/>
            <w:numFmt w:val="decimal"/>
            <w:numRestart w:val="continuous"/>
          </w:footnotePr>
          <w:pgSz w:w="8602" w:h="1190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3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лечебно-профилактических и санаторно</w:t>
              <w:t>курортных и детских учреждений; систему отчетности о деятельности производства при организации питания различных категорий потребителей; операционную документацию и документооборот по производству при организации питания различных категорий потребителей;</w:t>
            </w:r>
          </w:p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ПМ.07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Всего часов обучения по учебным циклам ППССЗ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Учебная практика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 нед.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1188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 1 - 9 ПК 1.1 - 1.3,</w:t>
            </w:r>
          </w:p>
          <w:p>
            <w:pPr>
              <w:pStyle w:val="Style6"/>
              <w:numPr>
                <w:ilvl w:val="0"/>
                <w:numId w:val="281"/>
              </w:numPr>
              <w:framePr w:w="13214" w:h="9086" w:wrap="none" w:vAnchor="page" w:hAnchor="page" w:x="1471" w:y="1698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- 2.3,</w:t>
            </w:r>
          </w:p>
          <w:p>
            <w:pPr>
              <w:pStyle w:val="Style6"/>
              <w:numPr>
                <w:ilvl w:val="0"/>
                <w:numId w:val="283"/>
              </w:numPr>
              <w:framePr w:w="13214" w:h="9086" w:wrap="none" w:vAnchor="page" w:hAnchor="page" w:x="1471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- 3.4,</w:t>
            </w:r>
          </w:p>
          <w:p>
            <w:pPr>
              <w:pStyle w:val="Style6"/>
              <w:numPr>
                <w:ilvl w:val="0"/>
                <w:numId w:val="285"/>
              </w:numPr>
              <w:framePr w:w="13214" w:h="9086" w:wrap="none" w:vAnchor="page" w:hAnchor="page" w:x="1471" w:y="1698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- 4.4,</w:t>
            </w:r>
          </w:p>
          <w:p>
            <w:pPr>
              <w:pStyle w:val="Style6"/>
              <w:numPr>
                <w:ilvl w:val="0"/>
                <w:numId w:val="287"/>
              </w:numPr>
              <w:framePr w:w="13214" w:h="9086" w:wrap="none" w:vAnchor="page" w:hAnchor="page" w:x="1471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- 5.2,</w:t>
            </w:r>
          </w:p>
          <w:p>
            <w:pPr>
              <w:pStyle w:val="Style6"/>
              <w:numPr>
                <w:ilvl w:val="0"/>
                <w:numId w:val="289"/>
              </w:numPr>
              <w:framePr w:w="13214" w:h="9086" w:wrap="none" w:vAnchor="page" w:hAnchor="page" w:x="1471" w:y="1698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- 6.9</w:t>
            </w:r>
          </w:p>
        </w:tc>
      </w:tr>
      <w:tr>
        <w:trPr>
          <w:trHeight w:val="16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Производственная практика (по профилю специальности)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214" w:h="9086" w:wrap="none" w:vAnchor="page" w:hAnchor="page" w:x="1471" w:y="169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214" w:h="9086" w:wrap="none" w:vAnchor="page" w:hAnchor="page" w:x="1471" w:y="169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3214" w:h="9086" w:wrap="none" w:vAnchor="page" w:hAnchor="page" w:x="1471" w:y="1698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3214" w:h="9086" w:wrap="none" w:vAnchor="page" w:hAnchor="page" w:x="1471" w:y="1698"/>
            </w:pP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ПДП.00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Производственная практика (преддипломная)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9086" w:wrap="none" w:vAnchor="page" w:hAnchor="page" w:x="1471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9086" w:wrap="none" w:vAnchor="page" w:hAnchor="page" w:x="1471" w:y="169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325"/>
        <w:gridCol w:w="4320"/>
        <w:gridCol w:w="2160"/>
        <w:gridCol w:w="1805"/>
        <w:gridCol w:w="1800"/>
        <w:gridCol w:w="1805"/>
      </w:tblGrid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Промежуточная аттестация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ГИА.00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Государственная итоговая аттестация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ГИА.01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Подготовка выпускной квалификационной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ГИА.02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выпускной квалификационной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13214" w:h="2482" w:wrap="none" w:vAnchor="page" w:hAnchor="page" w:x="779" w:y="16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нед.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3214" w:h="2482" w:wrap="none" w:vAnchor="page" w:hAnchor="page" w:x="779" w:y="169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"/>
        <w:framePr w:w="14597" w:h="805" w:hRule="exact" w:wrap="none" w:vAnchor="page" w:hAnchor="page" w:x="779" w:y="4453"/>
        <w:widowControl w:val="0"/>
        <w:keepNext w:val="0"/>
        <w:keepLines w:val="0"/>
        <w:shd w:val="clear" w:color="auto" w:fill="auto"/>
        <w:bidi w:val="0"/>
        <w:jc w:val="right"/>
        <w:spacing w:before="0" w:after="239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6</w:t>
      </w:r>
    </w:p>
    <w:p>
      <w:pPr>
        <w:pStyle w:val="Style6"/>
        <w:framePr w:w="14597" w:h="805" w:hRule="exact" w:wrap="none" w:vAnchor="page" w:hAnchor="page" w:x="779" w:y="44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Overlap w:val="never"/>
        <w:tblLayout w:type="fixed"/>
        <w:jc w:val="left"/>
      </w:tblPr>
      <w:tblGrid>
        <w:gridCol w:w="8261"/>
        <w:gridCol w:w="1536"/>
      </w:tblGrid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Обучение по учебным циклам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115 нед.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Учебная практика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 нед.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Производственная практика (по профилю специальности)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797" w:h="3878" w:wrap="none" w:vAnchor="page" w:hAnchor="page" w:x="779" w:y="5514"/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Производственная практика (преддипломная)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 нед.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Промежуточная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 нед.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осу дарственная итоговая аттестация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 нед.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Каникулы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 нед.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797" w:h="3878" w:wrap="none" w:vAnchor="page" w:hAnchor="page" w:x="779" w:y="55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199 нед.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13" w:h="596" w:hRule="exact" w:wrap="none" w:vAnchor="page" w:hAnchor="page" w:x="1669" w:y="1220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VII. ТРЕБОВАНИЯ К УСЛОВИЯМ РЕАЛИЗАЦИИ ПРОГРАММЫ ПОДГОТОВКИ</w:t>
        <w:br/>
        <w:t>СПЕЦИАЛИСТОВ СРЕДНЕГО ЗВЕНА</w:t>
      </w:r>
    </w:p>
    <w:p>
      <w:pPr>
        <w:pStyle w:val="Style6"/>
        <w:numPr>
          <w:ilvl w:val="0"/>
          <w:numId w:val="291"/>
        </w:numPr>
        <w:framePr w:w="9413" w:h="11337" w:hRule="exact" w:wrap="none" w:vAnchor="page" w:hAnchor="page" w:x="1669" w:y="203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формировании ППССЗ образовательная организация: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r>
        <w:rPr>
          <w:rStyle w:val="CharStyle12"/>
        </w:rPr>
        <w:t xml:space="preserve">приложению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 настоящему ФГОС СПО;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Style6"/>
        <w:framePr w:w="9413" w:h="11337" w:hRule="exact" w:wrap="none" w:vAnchor="page" w:hAnchor="page" w:x="1669" w:y="203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Style6"/>
        <w:numPr>
          <w:ilvl w:val="0"/>
          <w:numId w:val="291"/>
        </w:numPr>
        <w:framePr w:w="9413" w:h="11337" w:hRule="exact" w:wrap="none" w:vAnchor="page" w:hAnchor="page" w:x="1669" w:y="203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реализации ППССЗ обучающиеся имеют академические права и обязанности в соответствии с Федеральным </w:t>
      </w:r>
      <w:r>
        <w:rPr>
          <w:rStyle w:val="CharStyle12"/>
        </w:rPr>
        <w:t xml:space="preserve">законом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 29 декабря 2012 г. N 273-ФЗ "Об образовании в Российской Федерации" &lt;1&gt;.</w:t>
      </w:r>
    </w:p>
    <w:p>
      <w:pPr>
        <w:pStyle w:val="Style6"/>
        <w:framePr w:w="9413" w:h="1944" w:hRule="exact" w:wrap="none" w:vAnchor="page" w:hAnchor="page" w:x="1669" w:y="13575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Style6"/>
        <w:numPr>
          <w:ilvl w:val="0"/>
          <w:numId w:val="291"/>
        </w:numPr>
        <w:framePr w:w="9413" w:h="1944" w:hRule="exact" w:wrap="none" w:vAnchor="page" w:hAnchor="page" w:x="1669" w:y="13575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Style6"/>
        <w:numPr>
          <w:ilvl w:val="0"/>
          <w:numId w:val="291"/>
        </w:numPr>
        <w:framePr w:w="9413" w:h="1944" w:hRule="exact" w:wrap="none" w:vAnchor="page" w:hAnchor="page" w:x="1669" w:y="13575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291"/>
        </w:numPr>
        <w:framePr w:w="9413" w:h="6231" w:hRule="exact" w:wrap="none" w:vAnchor="page" w:hAnchor="page" w:x="1669" w:y="1238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Style6"/>
        <w:numPr>
          <w:ilvl w:val="0"/>
          <w:numId w:val="291"/>
        </w:numPr>
        <w:framePr w:w="9413" w:h="6231" w:hRule="exact" w:wrap="none" w:vAnchor="page" w:hAnchor="page" w:x="1669" w:y="1238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Style6"/>
        <w:numPr>
          <w:ilvl w:val="0"/>
          <w:numId w:val="291"/>
        </w:numPr>
        <w:framePr w:w="9413" w:h="6231" w:hRule="exact" w:wrap="none" w:vAnchor="page" w:hAnchor="page" w:x="1669" w:y="1238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Общая продолжительность каникул в учебном году должна составлять </w:t>
      </w:r>
      <w:r>
        <w:rPr>
          <w:rStyle w:val="CharStyle21"/>
        </w:rPr>
        <w:t>8-11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недель, в том числе не менее 2-х недель в зимний период.</w:t>
      </w:r>
    </w:p>
    <w:p>
      <w:pPr>
        <w:pStyle w:val="Style6"/>
        <w:numPr>
          <w:ilvl w:val="0"/>
          <w:numId w:val="291"/>
        </w:numPr>
        <w:framePr w:w="9413" w:h="6231" w:hRule="exact" w:wrap="none" w:vAnchor="page" w:hAnchor="page" w:x="1669" w:y="1238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(их)изучение.</w:t>
      </w:r>
    </w:p>
    <w:p>
      <w:pPr>
        <w:pStyle w:val="Style6"/>
        <w:numPr>
          <w:ilvl w:val="0"/>
          <w:numId w:val="291"/>
        </w:numPr>
        <w:framePr w:w="9413" w:h="6231" w:hRule="exact" w:wrap="none" w:vAnchor="page" w:hAnchor="page" w:x="1669" w:y="1238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Style6"/>
        <w:numPr>
          <w:ilvl w:val="0"/>
          <w:numId w:val="291"/>
        </w:numPr>
        <w:framePr w:w="9413" w:h="6231" w:hRule="exact" w:wrap="none" w:vAnchor="page" w:hAnchor="page" w:x="1669" w:y="1238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Style6"/>
        <w:numPr>
          <w:ilvl w:val="0"/>
          <w:numId w:val="291"/>
        </w:numPr>
        <w:framePr w:w="9413" w:h="6231" w:hRule="exact" w:wrap="none" w:vAnchor="page" w:hAnchor="page" w:x="1669" w:y="1238"/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Style6"/>
        <w:framePr w:w="9413" w:h="6231" w:hRule="exact" w:wrap="none" w:vAnchor="page" w:hAnchor="page" w:x="1669" w:y="1238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66"/>
        <w:gridCol w:w="2530"/>
      </w:tblGrid>
      <w:tr>
        <w:trPr>
          <w:trHeight w:val="64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6"/>
              <w:framePr w:w="9696" w:h="1459" w:wrap="none" w:vAnchor="page" w:hAnchor="page" w:x="1168" w:y="2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теоретическое обучение</w:t>
            </w:r>
          </w:p>
          <w:p>
            <w:pPr>
              <w:pStyle w:val="Style6"/>
              <w:framePr w:w="9696" w:h="1459" w:wrap="none" w:vAnchor="page" w:hAnchor="page" w:x="1168" w:y="2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(при обязательной учебной нагрузке 36 часов в неделю)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696" w:h="1459" w:wrap="none" w:vAnchor="page" w:hAnchor="page" w:x="1168" w:y="21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 нед.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696" w:h="1459" w:wrap="none" w:vAnchor="page" w:hAnchor="page" w:x="1168" w:y="2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промежуточная аттестация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6"/>
              <w:framePr w:w="9696" w:h="1459" w:wrap="none" w:vAnchor="page" w:hAnchor="page" w:x="1168" w:y="21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 нед.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96" w:h="1459" w:wrap="none" w:vAnchor="page" w:hAnchor="page" w:x="1168" w:y="2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каникулы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6"/>
              <w:framePr w:w="9696" w:h="1459" w:wrap="none" w:vAnchor="page" w:hAnchor="page" w:x="1168" w:y="21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 нед.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291"/>
        </w:numPr>
        <w:framePr w:w="9418" w:h="1939" w:hRule="exact" w:wrap="none" w:vAnchor="page" w:hAnchor="page" w:x="1671" w:y="136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Style6"/>
        <w:numPr>
          <w:ilvl w:val="0"/>
          <w:numId w:val="291"/>
        </w:numPr>
        <w:framePr w:w="9418" w:h="1939" w:hRule="exact" w:wrap="none" w:vAnchor="page" w:hAnchor="page" w:x="1671" w:y="136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период обучения с юношами проводятся учебные сборы &lt;1&gt;.</w:t>
      </w:r>
    </w:p>
    <w:p>
      <w:pPr>
        <w:pStyle w:val="Style6"/>
        <w:framePr w:w="9418" w:h="12143" w:hRule="exact" w:wrap="none" w:vAnchor="page" w:hAnchor="page" w:x="1671" w:y="3514"/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&lt;1&gt; </w:t>
      </w:r>
      <w:r>
        <w:rPr>
          <w:rStyle w:val="CharStyle12"/>
        </w:rPr>
        <w:t xml:space="preserve">Пункт 1 статьи 13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Style6"/>
        <w:numPr>
          <w:ilvl w:val="0"/>
          <w:numId w:val="291"/>
        </w:numPr>
        <w:framePr w:w="9418" w:h="12143" w:hRule="exact" w:wrap="none" w:vAnchor="page" w:hAnchor="page" w:x="1671" w:y="351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Style6"/>
        <w:framePr w:w="9418" w:h="12143" w:hRule="exact" w:wrap="none" w:vAnchor="page" w:hAnchor="page" w:x="1671" w:y="351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Style6"/>
        <w:framePr w:w="9418" w:h="12143" w:hRule="exact" w:wrap="none" w:vAnchor="page" w:hAnchor="page" w:x="1671" w:y="351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 но, чередуясь с теоретическими занятиями в рамках профессиональных модулей.</w:t>
      </w:r>
    </w:p>
    <w:p>
      <w:pPr>
        <w:pStyle w:val="Style6"/>
        <w:framePr w:w="9418" w:h="12143" w:hRule="exact" w:wrap="none" w:vAnchor="page" w:hAnchor="page" w:x="1671" w:y="351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Style6"/>
        <w:framePr w:w="9418" w:h="12143" w:hRule="exact" w:wrap="none" w:vAnchor="page" w:hAnchor="page" w:x="1671" w:y="351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Style6"/>
        <w:framePr w:w="9418" w:h="12143" w:hRule="exact" w:wrap="none" w:vAnchor="page" w:hAnchor="page" w:x="1671" w:y="351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Style6"/>
        <w:numPr>
          <w:ilvl w:val="0"/>
          <w:numId w:val="291"/>
        </w:numPr>
        <w:framePr w:w="9418" w:h="12143" w:hRule="exact" w:wrap="none" w:vAnchor="page" w:hAnchor="page" w:x="1671" w:y="351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Style6"/>
        <w:numPr>
          <w:ilvl w:val="0"/>
          <w:numId w:val="291"/>
        </w:numPr>
        <w:framePr w:w="9418" w:h="12143" w:hRule="exact" w:wrap="none" w:vAnchor="page" w:hAnchor="page" w:x="1671" w:y="3514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Style6"/>
        <w:framePr w:w="9418" w:h="12143" w:hRule="exact" w:wrap="none" w:vAnchor="page" w:hAnchor="page" w:x="1671" w:y="351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18" w:h="7037" w:hRule="exact" w:wrap="none" w:vAnchor="page" w:hAnchor="page" w:x="1671" w:y="109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Style6"/>
        <w:framePr w:w="9418" w:h="7037" w:hRule="exact" w:wrap="none" w:vAnchor="page" w:hAnchor="page" w:x="1671" w:y="109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Style6"/>
        <w:framePr w:w="9418" w:h="7037" w:hRule="exact" w:wrap="none" w:vAnchor="page" w:hAnchor="page" w:x="1671" w:y="109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Style6"/>
        <w:framePr w:w="9418" w:h="7037" w:hRule="exact" w:wrap="none" w:vAnchor="page" w:hAnchor="page" w:x="1671" w:y="109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Style6"/>
        <w:framePr w:w="9418" w:h="7037" w:hRule="exact" w:wrap="none" w:vAnchor="page" w:hAnchor="page" w:x="1671" w:y="109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Каждому обучающемуся должен быть обеспечен доступ к комплектам библиотечного фонда, состоящим не менее чем изЗ наименований российских журналов.</w:t>
      </w:r>
    </w:p>
    <w:p>
      <w:pPr>
        <w:pStyle w:val="Style6"/>
        <w:framePr w:w="9418" w:h="7037" w:hRule="exact" w:wrap="none" w:vAnchor="page" w:hAnchor="page" w:x="1671" w:y="1094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Style6"/>
        <w:numPr>
          <w:ilvl w:val="0"/>
          <w:numId w:val="291"/>
        </w:numPr>
        <w:framePr w:w="9418" w:h="7037" w:hRule="exact" w:wrap="none" w:vAnchor="page" w:hAnchor="page" w:x="1671" w:y="1094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r>
        <w:rPr>
          <w:rStyle w:val="CharStyle12"/>
        </w:rPr>
        <w:t xml:space="preserve">частью 4 статьи 68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Style6"/>
        <w:framePr w:w="9418" w:h="3010" w:hRule="exact" w:wrap="none" w:vAnchor="page" w:hAnchor="page" w:x="1671" w:y="8348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Style6"/>
        <w:numPr>
          <w:ilvl w:val="0"/>
          <w:numId w:val="291"/>
        </w:numPr>
        <w:framePr w:w="9418" w:h="3010" w:hRule="exact" w:wrap="none" w:vAnchor="page" w:hAnchor="page" w:x="1671" w:y="8348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Образовательная организация, реализующая ППССЗ, должна располагать материально- 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Style6"/>
        <w:framePr w:w="9418" w:h="3010" w:hRule="exact" w:wrap="none" w:vAnchor="page" w:hAnchor="page" w:x="1671" w:y="8348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кабинетов, лабораторий, мастерских</w:t>
        <w:br/>
        <w:t>и других помещений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Кабинеты: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80" w:right="5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социально-экономических дисциплин; иностранного языка;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80" w:right="1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информационных технологий в профессиональной деятельности; экологических основ природопользования;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80" w:right="1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технологического оборудования кулинарного и кондитерского производства; безопасности жизнедеятельности и охраны труда.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Лаборатории: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химии;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80" w:right="5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метрологии и стандартизации; микробиологии, санитарии и гигиены.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Учебный кулинарный цех.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Учебный кондитерский цех.</w:t>
      </w:r>
    </w:p>
    <w:p>
      <w:pPr>
        <w:pStyle w:val="Style6"/>
        <w:framePr w:w="9418" w:h="4090" w:hRule="exact" w:wrap="none" w:vAnchor="page" w:hAnchor="page" w:x="1671" w:y="1156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580" w:right="6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Спортивный комплекс: спортивный зал;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открытый стадион широкого профиля с элементами полосы препятствий;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стрелковый тир (в любой модификации, включая электронный) или место для стрельбы.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Залы: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библиотека, читальный зал с выходом в сеть Интернет;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актовый зал.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ППССЗ должна обеспечивать: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Style6"/>
        <w:numPr>
          <w:ilvl w:val="0"/>
          <w:numId w:val="291"/>
        </w:numPr>
        <w:framePr w:w="9413" w:h="6499" w:hRule="exact" w:wrap="none" w:vAnchor="page" w:hAnchor="page" w:x="1673" w:y="1099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Style6"/>
        <w:framePr w:w="9413" w:h="6499" w:hRule="exact" w:wrap="none" w:vAnchor="page" w:hAnchor="page" w:x="1673" w:y="1099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Style6"/>
        <w:framePr w:w="9413" w:h="7848" w:hRule="exact" w:wrap="none" w:vAnchor="page" w:hAnchor="page" w:x="1673" w:y="7810"/>
        <w:widowControl w:val="0"/>
        <w:keepNext w:val="0"/>
        <w:keepLines w:val="0"/>
        <w:shd w:val="clear" w:color="auto" w:fill="auto"/>
        <w:bidi w:val="0"/>
        <w:jc w:val="center"/>
        <w:spacing w:before="0" w:after="24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VIII. ОЦЕНКА КАЧЕСТВА ОСВОЕНИЯ ПРОГРАММЫ ПОДГОТОВКИ</w:t>
        <w:br/>
        <w:t>СПЕЦИАЛИСТОВ СРЕДНЕГО ЗВЕНА</w:t>
      </w:r>
    </w:p>
    <w:p>
      <w:pPr>
        <w:pStyle w:val="Style6"/>
        <w:numPr>
          <w:ilvl w:val="0"/>
          <w:numId w:val="293"/>
        </w:numPr>
        <w:framePr w:w="9413" w:h="7848" w:hRule="exact" w:wrap="none" w:vAnchor="page" w:hAnchor="page" w:x="1673" w:y="7810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Style6"/>
        <w:numPr>
          <w:ilvl w:val="0"/>
          <w:numId w:val="293"/>
        </w:numPr>
        <w:framePr w:w="9413" w:h="7848" w:hRule="exact" w:wrap="none" w:vAnchor="page" w:hAnchor="page" w:x="1673" w:y="7810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Style6"/>
        <w:numPr>
          <w:ilvl w:val="0"/>
          <w:numId w:val="293"/>
        </w:numPr>
        <w:framePr w:w="9413" w:h="7848" w:hRule="exact" w:wrap="none" w:vAnchor="page" w:hAnchor="page" w:x="1673" w:y="7810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Style6"/>
        <w:framePr w:w="9413" w:h="7848" w:hRule="exact" w:wrap="none" w:vAnchor="page" w:hAnchor="page" w:x="1673" w:y="781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Style6"/>
        <w:framePr w:w="9413" w:h="7848" w:hRule="exact" w:wrap="none" w:vAnchor="page" w:hAnchor="page" w:x="1673" w:y="781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Style6"/>
        <w:numPr>
          <w:ilvl w:val="0"/>
          <w:numId w:val="293"/>
        </w:numPr>
        <w:framePr w:w="9413" w:h="7848" w:hRule="exact" w:wrap="none" w:vAnchor="page" w:hAnchor="page" w:x="1673" w:y="7810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качества подготовки обучающихся и выпускников осуществляется в двух основных направлениях:</w:t>
      </w:r>
    </w:p>
    <w:p>
      <w:pPr>
        <w:pStyle w:val="Style6"/>
        <w:framePr w:w="9413" w:h="7848" w:hRule="exact" w:wrap="none" w:vAnchor="page" w:hAnchor="page" w:x="1673" w:y="7810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уровня освоения дисциплин;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03" w:h="1671" w:hRule="exact" w:wrap="none" w:vAnchor="page" w:hAnchor="page" w:x="1678" w:y="109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компетенций обучающихся.</w:t>
      </w:r>
    </w:p>
    <w:p>
      <w:pPr>
        <w:pStyle w:val="Style6"/>
        <w:framePr w:w="9403" w:h="1671" w:hRule="exact" w:wrap="none" w:vAnchor="page" w:hAnchor="page" w:x="1678" w:y="109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юношей предусматривается оценка результатов освоения основ военной службы.</w:t>
      </w:r>
    </w:p>
    <w:p>
      <w:pPr>
        <w:pStyle w:val="Style6"/>
        <w:numPr>
          <w:ilvl w:val="0"/>
          <w:numId w:val="293"/>
        </w:numPr>
        <w:framePr w:w="9403" w:h="1671" w:hRule="exact" w:wrap="none" w:vAnchor="page" w:hAnchor="page" w:x="1678" w:y="1090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Style6"/>
        <w:framePr w:w="9403" w:h="2729" w:hRule="exact" w:wrap="none" w:vAnchor="page" w:hAnchor="page" w:x="1678" w:y="2972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&lt;1&gt; </w:t>
      </w:r>
      <w:r>
        <w:rPr>
          <w:rStyle w:val="CharStyle12"/>
        </w:rPr>
        <w:t xml:space="preserve">Часть 6 статьи 59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Style6"/>
        <w:numPr>
          <w:ilvl w:val="0"/>
          <w:numId w:val="293"/>
        </w:numPr>
        <w:framePr w:w="9403" w:h="2729" w:hRule="exact" w:wrap="none" w:vAnchor="page" w:hAnchor="page" w:x="1678" w:y="2972"/>
        <w:tabs>
          <w:tab w:leader="none" w:pos="10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Style6"/>
        <w:framePr w:w="9403" w:h="2729" w:hRule="exact" w:wrap="none" w:vAnchor="page" w:hAnchor="page" w:x="1678" w:y="2972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Государственный экзамен вводится по усмотрению образовательной организации.</w:t>
      </w:r>
    </w:p>
    <w:p>
      <w:pPr>
        <w:pStyle w:val="Style6"/>
        <w:framePr w:w="9403" w:h="1128" w:hRule="exact" w:wrap="none" w:vAnchor="page" w:hAnchor="page" w:x="1678" w:y="6994"/>
        <w:widowControl w:val="0"/>
        <w:keepNext w:val="0"/>
        <w:keepLines w:val="0"/>
        <w:shd w:val="clear" w:color="auto" w:fill="auto"/>
        <w:bidi w:val="0"/>
        <w:jc w:val="right"/>
        <w:spacing w:before="0" w:after="0" w:line="269" w:lineRule="exact"/>
        <w:ind w:left="6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ФГОС СПО по специальности</w:t>
      </w:r>
    </w:p>
    <w:p>
      <w:pPr>
        <w:pStyle w:val="Style6"/>
        <w:numPr>
          <w:ilvl w:val="0"/>
          <w:numId w:val="295"/>
        </w:numPr>
        <w:framePr w:w="9403" w:h="1128" w:hRule="exact" w:wrap="none" w:vAnchor="page" w:hAnchor="page" w:x="1678" w:y="6994"/>
        <w:tabs>
          <w:tab w:leader="none" w:pos="73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120" w:right="0" w:hanging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Технология продукции общественного питания</w:t>
      </w:r>
    </w:p>
    <w:p>
      <w:pPr>
        <w:pStyle w:val="Style6"/>
        <w:framePr w:w="9403" w:h="1119" w:hRule="exact" w:wrap="none" w:vAnchor="page" w:hAnchor="page" w:x="1678" w:y="8347"/>
        <w:widowControl w:val="0"/>
        <w:keepNext w:val="0"/>
        <w:keepLines w:val="0"/>
        <w:shd w:val="clear" w:color="auto" w:fill="auto"/>
        <w:bidi w:val="0"/>
        <w:jc w:val="center"/>
        <w:spacing w:before="0" w:after="0" w:line="26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</w:t>
      </w:r>
    </w:p>
    <w:p>
      <w:pPr>
        <w:pStyle w:val="Style6"/>
        <w:framePr w:w="9403" w:h="1119" w:hRule="exact" w:wrap="none" w:vAnchor="page" w:hAnchor="page" w:x="1678" w:y="8347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1440" w:right="1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ПРОФЕССИЙ РАБОЧИХ, ДОЛЖНОСТЕЙ СЛУЖАЩИХ, РЕКОМЕНДУЕМЫХ К ОСВОЕНИЮ В РАМКАХ ПРОГРАММЫ ПОДГОТОВКИ СПЕЦИАЛИСТОВ</w:t>
      </w:r>
    </w:p>
    <w:p>
      <w:pPr>
        <w:pStyle w:val="Style6"/>
        <w:framePr w:w="9403" w:h="1119" w:hRule="exact" w:wrap="none" w:vAnchor="page" w:hAnchor="page" w:x="1678" w:y="8347"/>
        <w:widowControl w:val="0"/>
        <w:keepNext w:val="0"/>
        <w:keepLines w:val="0"/>
        <w:shd w:val="clear" w:color="auto" w:fill="auto"/>
        <w:bidi w:val="0"/>
        <w:jc w:val="center"/>
        <w:spacing w:before="0" w:after="0" w:line="26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СРЕДНЕГО ЗВЕНА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930"/>
        <w:gridCol w:w="4867"/>
      </w:tblGrid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Код по Общероссийскому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 </w:t>
            </w:r>
            <w:r>
              <w:rPr>
                <w:rStyle w:val="CharStyle12"/>
              </w:rPr>
              <w:t>классификатору</w:t>
            </w:r>
            <w:r>
              <w:rPr>
                <w:rStyle w:val="CharStyle12"/>
              </w:rPr>
              <w:t xml:space="preserve">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профессий рабочих, должностей служащих и тарифных разрядов (ОК 016-94)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профессий рабочих, должностей служащих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11176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Бармен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12901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Кондитер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16675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9797" w:h="2962" w:wrap="none" w:vAnchor="page" w:hAnchor="page" w:x="1125" w:y="19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Повар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0"/>
      <w:numFmt w:val="decimal"/>
      <w:lvlText w:val="19.02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0"/>
      <w:numFmt w:val="decimal"/>
      <w:lvlText w:val="19.02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4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4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5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5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2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32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34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36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0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2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4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5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5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5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5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5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7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7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7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7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7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8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8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8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8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8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9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9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9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9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9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0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0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0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0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0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1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1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1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1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1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2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2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2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2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28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30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32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34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36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3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40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42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44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46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48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50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52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54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56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58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60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62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64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66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68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70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72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74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76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78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80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82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84">
    <w:multiLevelType w:val="multilevel"/>
    <w:lvl w:ilvl="0">
      <w:start w:val="1"/>
      <w:numFmt w:val="decimal"/>
      <w:lvlText w:val="4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86">
    <w:multiLevelType w:val="multilevel"/>
    <w:lvl w:ilvl="0">
      <w:start w:val="1"/>
      <w:numFmt w:val="decimal"/>
      <w:lvlText w:val="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88">
    <w:multiLevelType w:val="multilevel"/>
    <w:lvl w:ilvl="0">
      <w:start w:val="1"/>
      <w:numFmt w:val="decimal"/>
      <w:lvlText w:val="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90">
    <w:multiLevelType w:val="multilevel"/>
    <w:lvl w:ilvl="0">
      <w:start w:val="1"/>
      <w:numFmt w:val="decimal"/>
      <w:lvlText w:val="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92">
    <w:multiLevelType w:val="multilevel"/>
    <w:lvl w:ilvl="0">
      <w:start w:val="1"/>
      <w:numFmt w:val="decimal"/>
      <w:lvlText w:val="8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94">
    <w:multiLevelType w:val="multilevel"/>
    <w:lvl w:ilvl="0">
      <w:start w:val="10"/>
      <w:numFmt w:val="decimal"/>
      <w:lvlText w:val="19.0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  <w:num w:numId="235">
    <w:abstractNumId w:val="234"/>
  </w:num>
  <w:num w:numId="237">
    <w:abstractNumId w:val="236"/>
  </w:num>
  <w:num w:numId="239">
    <w:abstractNumId w:val="238"/>
  </w:num>
  <w:num w:numId="241">
    <w:abstractNumId w:val="240"/>
  </w:num>
  <w:num w:numId="243">
    <w:abstractNumId w:val="242"/>
  </w:num>
  <w:num w:numId="245">
    <w:abstractNumId w:val="244"/>
  </w:num>
  <w:num w:numId="247">
    <w:abstractNumId w:val="246"/>
  </w:num>
  <w:num w:numId="249">
    <w:abstractNumId w:val="248"/>
  </w:num>
  <w:num w:numId="251">
    <w:abstractNumId w:val="250"/>
  </w:num>
  <w:num w:numId="253">
    <w:abstractNumId w:val="252"/>
  </w:num>
  <w:num w:numId="255">
    <w:abstractNumId w:val="254"/>
  </w:num>
  <w:num w:numId="257">
    <w:abstractNumId w:val="256"/>
  </w:num>
  <w:num w:numId="259">
    <w:abstractNumId w:val="258"/>
  </w:num>
  <w:num w:numId="261">
    <w:abstractNumId w:val="260"/>
  </w:num>
  <w:num w:numId="263">
    <w:abstractNumId w:val="262"/>
  </w:num>
  <w:num w:numId="265">
    <w:abstractNumId w:val="264"/>
  </w:num>
  <w:num w:numId="267">
    <w:abstractNumId w:val="266"/>
  </w:num>
  <w:num w:numId="269">
    <w:abstractNumId w:val="268"/>
  </w:num>
  <w:num w:numId="271">
    <w:abstractNumId w:val="270"/>
  </w:num>
  <w:num w:numId="273">
    <w:abstractNumId w:val="272"/>
  </w:num>
  <w:num w:numId="275">
    <w:abstractNumId w:val="274"/>
  </w:num>
  <w:num w:numId="277">
    <w:abstractNumId w:val="276"/>
  </w:num>
  <w:num w:numId="279">
    <w:abstractNumId w:val="278"/>
  </w:num>
  <w:num w:numId="281">
    <w:abstractNumId w:val="280"/>
  </w:num>
  <w:num w:numId="283">
    <w:abstractNumId w:val="282"/>
  </w:num>
  <w:num w:numId="285">
    <w:abstractNumId w:val="284"/>
  </w:num>
  <w:num w:numId="287">
    <w:abstractNumId w:val="286"/>
  </w:num>
  <w:num w:numId="289">
    <w:abstractNumId w:val="288"/>
  </w:num>
  <w:num w:numId="291">
    <w:abstractNumId w:val="290"/>
  </w:num>
  <w:num w:numId="293">
    <w:abstractNumId w:val="292"/>
  </w:num>
  <w:num w:numId="295">
    <w:abstractNumId w:val="29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5">
    <w:name w:val="Колонтитул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2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Полужирный"/>
    <w:basedOn w:val="CharStyle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10 pt"/>
    <w:basedOn w:val="CharStyle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Оглавление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9">
    <w:name w:val="Оглавление + 8,5 pt,Курсив"/>
    <w:basedOn w:val="CharStyle18"/>
    <w:rPr>
      <w:lang w:val="ru-RU" w:eastAsia="ru-RU" w:bidi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0">
    <w:name w:val="Оглавление + Курсив"/>
    <w:basedOn w:val="CharStyle18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21">
    <w:name w:val="Основной текст (2) + Интервал 2 pt"/>
    <w:basedOn w:val="CharStyle7"/>
    <w:rPr>
      <w:lang w:val="ru-RU" w:eastAsia="ru-RU" w:bidi="ru-RU"/>
      <w:w w:val="100"/>
      <w:spacing w:val="4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540" w:line="0" w:lineRule="exact"/>
      <w:ind w:hanging="182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540" w:after="3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60" w:line="53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7">
    <w:name w:val="Оглавление"/>
    <w:basedOn w:val="Normal"/>
    <w:link w:val="CharStyle18"/>
    <w:pPr>
      <w:widowControl w:val="0"/>
      <w:shd w:val="clear" w:color="auto" w:fill="FFFFFF"/>
      <w:jc w:val="both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Отдел менеджмента качества образования</dc:creator>
  <cp:keywords/>
</cp:coreProperties>
</file>